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432398441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sz w:val="8"/>
          <w:szCs w:val="8"/>
        </w:rPr>
      </w:sdtEndPr>
      <w:sdtContent>
        <w:p w:rsidR="00F94DC4" w:rsidRDefault="00F94DC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</w:p>
        <w:p w:rsidR="00297EC0" w:rsidRDefault="0051120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40065" cy="12700"/>
                    <wp:effectExtent l="0" t="0" r="11430" b="2540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127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0.95pt;height:1pt;z-index:251669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0.3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0.3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40065" cy="12700"/>
                    <wp:effectExtent l="0" t="0" r="11430" b="2540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127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0.95pt;height:1pt;z-index:2516705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F94DC4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Name</w:t>
          </w:r>
          <w:proofErr w:type="gramStart"/>
          <w:r w:rsidR="00F94DC4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:_</w:t>
          </w:r>
          <w:proofErr w:type="gramEnd"/>
          <w:r w:rsidR="00F94DC4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_____________________________________________________ Partners Name:_________________________________________________________________</w: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97EC0" w:rsidRDefault="00632F40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Density Project</w:t>
              </w:r>
            </w:p>
          </w:sdtContent>
        </w:sdt>
        <w:p w:rsidR="00A02163" w:rsidRPr="00A02163" w:rsidRDefault="00A02163" w:rsidP="00A0216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02163" w:rsidRPr="00A02163" w:rsidRDefault="00F94DC4" w:rsidP="00A0216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Scientific Method </w:t>
          </w:r>
          <w:r w:rsidR="00A02163" w:rsidRPr="00A02163">
            <w:rPr>
              <w:rFonts w:asciiTheme="majorHAnsi" w:eastAsiaTheme="majorEastAsia" w:hAnsiTheme="majorHAnsi" w:cstheme="majorBidi"/>
              <w:sz w:val="36"/>
              <w:szCs w:val="36"/>
            </w:rPr>
            <w:t>Project</w:t>
          </w:r>
        </w:p>
        <w:p w:rsidR="00A02163" w:rsidRPr="00A02163" w:rsidRDefault="00A02163" w:rsidP="00A0216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A0216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This is a project </w:t>
          </w:r>
          <w:r w:rsidR="00632F40">
            <w:rPr>
              <w:rFonts w:asciiTheme="majorHAnsi" w:eastAsiaTheme="majorEastAsia" w:hAnsiTheme="majorHAnsi" w:cstheme="majorBidi"/>
              <w:sz w:val="36"/>
              <w:szCs w:val="36"/>
            </w:rPr>
            <w:t>designed</w:t>
          </w:r>
          <w:r w:rsidR="00F94DC4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632F40">
            <w:rPr>
              <w:rFonts w:asciiTheme="majorHAnsi" w:eastAsiaTheme="majorEastAsia" w:hAnsiTheme="majorHAnsi" w:cstheme="majorBidi"/>
              <w:sz w:val="36"/>
              <w:szCs w:val="36"/>
            </w:rPr>
            <w:t>to allow you to combine creative problem-solving with the scientific method.</w:t>
          </w:r>
          <w:r w:rsidRPr="00A0216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The following pages include the rubric and write up portion for your experiment. </w:t>
          </w:r>
          <w:r w:rsidR="00F94DC4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You mu</w:t>
          </w:r>
          <w:r w:rsidR="00632F40">
            <w:rPr>
              <w:rFonts w:asciiTheme="majorHAnsi" w:eastAsiaTheme="majorEastAsia" w:hAnsiTheme="majorHAnsi" w:cstheme="majorBidi"/>
              <w:sz w:val="36"/>
              <w:szCs w:val="36"/>
            </w:rPr>
            <w:t>st type up your actual report wh</w:t>
          </w:r>
          <w:r w:rsidR="00F94DC4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en you turn it in. </w:t>
          </w:r>
          <w:r w:rsidR="00632F40">
            <w:rPr>
              <w:rFonts w:asciiTheme="majorHAnsi" w:eastAsiaTheme="majorEastAsia" w:hAnsiTheme="majorHAnsi" w:cstheme="majorBidi"/>
              <w:sz w:val="36"/>
              <w:szCs w:val="36"/>
            </w:rPr>
            <w:t>Although we are sharing supplies, each of you will be taking your own notes.</w:t>
          </w:r>
        </w:p>
        <w:p w:rsidR="00A02163" w:rsidRPr="00A02163" w:rsidRDefault="00A02163" w:rsidP="00A0216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02163" w:rsidRPr="00A02163" w:rsidRDefault="00A02163" w:rsidP="00A02163">
          <w:pPr>
            <w:pStyle w:val="NoSpacing"/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</w:pPr>
          <w:r w:rsidRPr="00A02163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>YOU MUST SHOW PROOF OF THE EXPERIMENT</w:t>
          </w:r>
          <w:r w:rsidR="00632F40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 xml:space="preserve"> </w:t>
          </w:r>
          <w:r w:rsidR="00632F40" w:rsidRPr="00002CC0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THROUGH</w:t>
          </w:r>
          <w:r w:rsidR="00632F40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 xml:space="preserve"> THREE FINISHED ART PIECES (EACH)</w:t>
          </w:r>
          <w:r w:rsidRPr="00A02163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 xml:space="preserve"> TO RECEVIE CREDIT FOR PROJECT.</w:t>
          </w:r>
          <w:r w:rsidR="00F94DC4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 xml:space="preserve"> </w:t>
          </w:r>
        </w:p>
        <w:p w:rsidR="00A02163" w:rsidRPr="00A02163" w:rsidRDefault="00A02163" w:rsidP="00A0216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02163" w:rsidRDefault="00F94DC4" w:rsidP="00A0216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This project is due </w:t>
          </w:r>
          <w:r w:rsidR="00632F40">
            <w:rPr>
              <w:rFonts w:asciiTheme="majorHAnsi" w:eastAsiaTheme="majorEastAsia" w:hAnsiTheme="majorHAnsi" w:cstheme="majorBidi"/>
              <w:sz w:val="36"/>
              <w:szCs w:val="36"/>
            </w:rPr>
            <w:t>NEXT</w:t>
          </w:r>
          <w:r w:rsidR="00A02163" w:rsidRPr="00A0216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week </w:t>
          </w:r>
          <w:r w:rsidR="00632F40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>Thursday</w:t>
          </w:r>
          <w:r w:rsidR="00A02163" w:rsidRPr="00A02163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 xml:space="preserve">, </w:t>
          </w:r>
          <w:r w:rsidR="00632F40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>October 16</w:t>
          </w:r>
          <w:proofErr w:type="gramStart"/>
          <w:r w:rsidR="00A02163" w:rsidRPr="00A02163"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>,201</w:t>
          </w:r>
          <w:r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  <w:t>5</w:t>
          </w:r>
          <w:proofErr w:type="gramEnd"/>
          <w:r w:rsidR="00A02163" w:rsidRPr="00A02163">
            <w:rPr>
              <w:rFonts w:asciiTheme="majorHAnsi" w:eastAsiaTheme="majorEastAsia" w:hAnsiTheme="majorHAnsi" w:cstheme="majorBidi"/>
              <w:sz w:val="36"/>
              <w:szCs w:val="36"/>
            </w:rPr>
            <w:t>. I must have the completed form</w:t>
          </w:r>
          <w:r w:rsidR="00A0216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A02163" w:rsidRPr="00A02163">
            <w:rPr>
              <w:rFonts w:asciiTheme="majorHAnsi" w:eastAsiaTheme="majorEastAsia" w:hAnsiTheme="majorHAnsi" w:cstheme="majorBidi"/>
              <w:sz w:val="36"/>
              <w:szCs w:val="36"/>
            </w:rPr>
            <w:t>(completely filled out, data table with graph, proof of experiment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and one</w:t>
          </w:r>
          <w:r w:rsidR="00A0216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references) to receive full credit. </w:t>
          </w:r>
          <w:r w:rsidR="00632F40">
            <w:rPr>
              <w:rFonts w:asciiTheme="majorHAnsi" w:eastAsiaTheme="majorEastAsia" w:hAnsiTheme="majorHAnsi" w:cstheme="majorBidi"/>
              <w:sz w:val="36"/>
              <w:szCs w:val="36"/>
            </w:rPr>
            <w:t>You may be creative with your graph format.</w:t>
          </w:r>
        </w:p>
        <w:p w:rsidR="00A02163" w:rsidRDefault="00A02163" w:rsidP="00A0216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7EC0" w:rsidRDefault="00297EC0">
          <w:pPr>
            <w:rPr>
              <w:rFonts w:cs="Tahoma"/>
              <w:sz w:val="8"/>
              <w:szCs w:val="8"/>
            </w:rPr>
          </w:pPr>
          <w:r>
            <w:rPr>
              <w:rFonts w:cs="Tahoma"/>
              <w:sz w:val="8"/>
              <w:szCs w:val="8"/>
            </w:rPr>
            <w:br w:type="page"/>
          </w:r>
        </w:p>
      </w:sdtContent>
    </w:sdt>
    <w:p w:rsidR="00297EC0" w:rsidRDefault="00297EC0"/>
    <w:tbl>
      <w:tblPr>
        <w:tblpPr w:leftFromText="180" w:rightFromText="180" w:vertAnchor="page" w:horzAnchor="margin" w:tblpXSpec="center" w:tblpY="361"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350"/>
        <w:gridCol w:w="900"/>
        <w:gridCol w:w="1980"/>
        <w:gridCol w:w="1426"/>
        <w:gridCol w:w="236"/>
      </w:tblGrid>
      <w:tr w:rsidR="00FF60BD" w:rsidRPr="00573D5E" w:rsidTr="00646778">
        <w:trPr>
          <w:trHeight w:val="250"/>
        </w:trPr>
        <w:tc>
          <w:tcPr>
            <w:tcW w:w="1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0BD" w:rsidRPr="00CE5B40" w:rsidRDefault="00473FB5" w:rsidP="009971CD">
            <w:pPr>
              <w:pStyle w:val="Heading1"/>
              <w:tabs>
                <w:tab w:val="left" w:pos="228"/>
              </w:tabs>
              <w:ind w:left="-228" w:right="-657"/>
              <w:jc w:val="left"/>
              <w:rPr>
                <w:rFonts w:cs="Tahoma"/>
                <w:szCs w:val="22"/>
              </w:rPr>
            </w:pPr>
            <w:r w:rsidRPr="00B836B5">
              <w:rPr>
                <w:rFonts w:cs="Tahoma"/>
                <w:sz w:val="26"/>
                <w:szCs w:val="26"/>
              </w:rPr>
              <w:t xml:space="preserve">   </w:t>
            </w:r>
            <w:r w:rsidR="009971CD">
              <w:rPr>
                <w:rFonts w:cs="Tahoma"/>
                <w:sz w:val="26"/>
                <w:szCs w:val="26"/>
              </w:rPr>
              <w:t>DENSITY</w:t>
            </w:r>
            <w:bookmarkStart w:id="0" w:name="_GoBack"/>
            <w:bookmarkEnd w:id="0"/>
            <w:r w:rsidR="00104D3E" w:rsidRPr="00B836B5">
              <w:rPr>
                <w:rFonts w:cs="Tahoma"/>
                <w:sz w:val="26"/>
                <w:szCs w:val="26"/>
              </w:rPr>
              <w:t xml:space="preserve"> PROJECT</w:t>
            </w:r>
            <w:r w:rsidR="00313419" w:rsidRPr="00B836B5">
              <w:rPr>
                <w:rFonts w:cs="Tahoma"/>
                <w:sz w:val="26"/>
                <w:szCs w:val="26"/>
              </w:rPr>
              <w:t xml:space="preserve"> </w:t>
            </w:r>
            <w:r w:rsidR="00104D3E" w:rsidRPr="00B836B5">
              <w:rPr>
                <w:rFonts w:cs="Tahoma"/>
                <w:sz w:val="26"/>
                <w:szCs w:val="26"/>
              </w:rPr>
              <w:t>RUBRI</w:t>
            </w:r>
            <w:r w:rsidR="00B836B5">
              <w:rPr>
                <w:rFonts w:cs="Tahoma"/>
                <w:sz w:val="26"/>
                <w:szCs w:val="26"/>
              </w:rPr>
              <w:t>C</w:t>
            </w:r>
            <w:r w:rsidR="00CE5B40">
              <w:rPr>
                <w:rFonts w:cs="Tahoma"/>
                <w:szCs w:val="22"/>
              </w:rPr>
              <w:t xml:space="preserve">     </w:t>
            </w:r>
            <w:r w:rsidR="00C008D1">
              <w:rPr>
                <w:rFonts w:cs="Tahoma"/>
                <w:szCs w:val="22"/>
              </w:rPr>
              <w:t xml:space="preserve">        </w:t>
            </w:r>
            <w:r w:rsidR="00C008D1" w:rsidRPr="00CE5B40">
              <w:rPr>
                <w:rFonts w:cs="Tahoma"/>
                <w:sz w:val="20"/>
                <w:szCs w:val="20"/>
              </w:rPr>
              <w:t xml:space="preserve"> FINAL DUE DATE_____   </w:t>
            </w:r>
            <w:r w:rsidR="00C008D1">
              <w:rPr>
                <w:rFonts w:cs="Tahoma"/>
                <w:sz w:val="20"/>
                <w:szCs w:val="20"/>
              </w:rPr>
              <w:t xml:space="preserve">    </w:t>
            </w:r>
            <w:r w:rsidR="00610783">
              <w:rPr>
                <w:rFonts w:cs="Tahoma"/>
                <w:szCs w:val="22"/>
              </w:rPr>
              <w:t>TOTAL:        /50</w:t>
            </w:r>
            <w:r w:rsidR="00CE5B40" w:rsidRPr="00CE5B40">
              <w:rPr>
                <w:rFonts w:cs="Tahoma"/>
                <w:szCs w:val="22"/>
              </w:rPr>
              <w:t xml:space="preserve">       %</w:t>
            </w:r>
          </w:p>
        </w:tc>
      </w:tr>
      <w:tr w:rsidR="00FF60BD" w:rsidRPr="00573D5E" w:rsidTr="00646778">
        <w:trPr>
          <w:trHeight w:val="250"/>
        </w:trPr>
        <w:tc>
          <w:tcPr>
            <w:tcW w:w="1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F9" w:rsidRPr="00DB7940" w:rsidRDefault="00FF60BD" w:rsidP="00C008D1">
            <w:pPr>
              <w:pStyle w:val="Heading1"/>
              <w:jc w:val="left"/>
              <w:rPr>
                <w:rFonts w:cs="Tahoma"/>
                <w:sz w:val="24"/>
              </w:rPr>
            </w:pPr>
            <w:r w:rsidRPr="00CE5B40">
              <w:rPr>
                <w:rFonts w:cs="Tahoma"/>
                <w:sz w:val="20"/>
                <w:szCs w:val="20"/>
              </w:rPr>
              <w:t>Student Name</w:t>
            </w:r>
            <w:r w:rsidR="00DB7940" w:rsidRPr="00CE5B40">
              <w:rPr>
                <w:rFonts w:cs="Tahoma"/>
                <w:sz w:val="20"/>
                <w:szCs w:val="20"/>
              </w:rPr>
              <w:t>:</w:t>
            </w:r>
            <w:r w:rsidR="000C3BF9" w:rsidRPr="00CE5B40">
              <w:rPr>
                <w:rFonts w:cs="Tahoma"/>
                <w:sz w:val="20"/>
                <w:szCs w:val="20"/>
              </w:rPr>
              <w:t xml:space="preserve">       </w:t>
            </w:r>
            <w:r w:rsidR="00C008D1">
              <w:rPr>
                <w:rFonts w:cs="Tahoma"/>
                <w:sz w:val="20"/>
                <w:szCs w:val="20"/>
              </w:rPr>
              <w:t xml:space="preserve">                                                             Pe</w:t>
            </w:r>
            <w:r w:rsidR="000C3BF9" w:rsidRPr="00CE5B40">
              <w:rPr>
                <w:rFonts w:cs="Tahoma"/>
                <w:sz w:val="20"/>
                <w:szCs w:val="20"/>
              </w:rPr>
              <w:t>riod</w:t>
            </w:r>
            <w:r w:rsidR="00CE5B40" w:rsidRPr="00CE5B40">
              <w:rPr>
                <w:rFonts w:cs="Tahoma"/>
                <w:sz w:val="20"/>
                <w:szCs w:val="20"/>
              </w:rPr>
              <w:t>:</w:t>
            </w:r>
            <w:r w:rsidR="00420B12" w:rsidRPr="00CE5B40">
              <w:rPr>
                <w:rFonts w:cs="Tahoma"/>
                <w:sz w:val="20"/>
                <w:szCs w:val="20"/>
              </w:rPr>
              <w:t xml:space="preserve">  </w:t>
            </w:r>
            <w:r w:rsidR="00CE5B40" w:rsidRPr="00CE5B40">
              <w:rPr>
                <w:rFonts w:cs="Tahoma"/>
                <w:sz w:val="20"/>
                <w:szCs w:val="20"/>
              </w:rPr>
              <w:t xml:space="preserve">      </w:t>
            </w:r>
            <w:r w:rsidR="00C008D1">
              <w:rPr>
                <w:rFonts w:cs="Tahoma"/>
                <w:sz w:val="20"/>
                <w:szCs w:val="20"/>
              </w:rPr>
              <w:t xml:space="preserve"> </w:t>
            </w:r>
            <w:r w:rsidR="00CE5B40" w:rsidRPr="00CE5B40">
              <w:rPr>
                <w:rFonts w:cs="Tahoma"/>
                <w:sz w:val="20"/>
                <w:szCs w:val="20"/>
              </w:rPr>
              <w:t xml:space="preserve">    </w:t>
            </w:r>
            <w:r w:rsidR="00CE5B40">
              <w:rPr>
                <w:rFonts w:cs="Tahoma"/>
                <w:sz w:val="20"/>
                <w:szCs w:val="20"/>
              </w:rPr>
              <w:t xml:space="preserve">                               </w:t>
            </w:r>
            <w:r w:rsidR="00CE5B40" w:rsidRPr="00CE5B40">
              <w:rPr>
                <w:rFonts w:cs="Tahoma"/>
                <w:sz w:val="20"/>
                <w:szCs w:val="20"/>
              </w:rPr>
              <w:t xml:space="preserve"> **NO LATE PROJECTS</w:t>
            </w:r>
          </w:p>
        </w:tc>
      </w:tr>
      <w:tr w:rsidR="00473FB5" w:rsidRPr="00BB0D09" w:rsidTr="00646778">
        <w:trPr>
          <w:trHeight w:val="250"/>
        </w:trPr>
        <w:tc>
          <w:tcPr>
            <w:tcW w:w="1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5"/>
              <w:tblOverlap w:val="never"/>
              <w:tblW w:w="1125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35F6F" w:rsidRPr="00BB0D09" w:rsidTr="00235F6F">
              <w:trPr>
                <w:trHeight w:val="125"/>
              </w:trPr>
              <w:tc>
                <w:tcPr>
                  <w:tcW w:w="355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 w:rsidRPr="00BB0D09">
                    <w:rPr>
                      <w:rFonts w:cs="Tahoma"/>
                      <w:sz w:val="10"/>
                      <w:szCs w:val="10"/>
                    </w:rPr>
                    <w:t>Pt</w:t>
                  </w:r>
                </w:p>
              </w:tc>
              <w:tc>
                <w:tcPr>
                  <w:tcW w:w="4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 w:rsidRPr="00BB0D09">
                    <w:rPr>
                      <w:rFonts w:cs="Tahoma"/>
                      <w:sz w:val="10"/>
                      <w:szCs w:val="10"/>
                    </w:rPr>
                    <w:t>40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39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38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37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36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35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34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33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32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11</w:t>
                  </w:r>
                </w:p>
              </w:tc>
            </w:tr>
            <w:tr w:rsidR="00235F6F" w:rsidRPr="00235F6F" w:rsidTr="00235F6F">
              <w:trPr>
                <w:trHeight w:val="125"/>
              </w:trPr>
              <w:tc>
                <w:tcPr>
                  <w:tcW w:w="355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 w:rsidRPr="00BB0D09">
                    <w:rPr>
                      <w:rFonts w:cs="Tahoma"/>
                      <w:sz w:val="10"/>
                      <w:szCs w:val="10"/>
                    </w:rPr>
                    <w:t>%</w:t>
                  </w:r>
                </w:p>
              </w:tc>
              <w:tc>
                <w:tcPr>
                  <w:tcW w:w="4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98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96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94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92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91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89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87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85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83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81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79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77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75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73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71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70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68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66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64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62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60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58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56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54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52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51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49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47</w:t>
                  </w:r>
                </w:p>
              </w:tc>
              <w:tc>
                <w:tcPr>
                  <w:tcW w:w="360" w:type="dxa"/>
                </w:tcPr>
                <w:p w:rsidR="00235F6F" w:rsidRPr="00BB0D09" w:rsidRDefault="00235F6F" w:rsidP="00235F6F">
                  <w:pPr>
                    <w:pStyle w:val="Heading1"/>
                    <w:jc w:val="left"/>
                    <w:rPr>
                      <w:rFonts w:cs="Tahoma"/>
                      <w:sz w:val="10"/>
                      <w:szCs w:val="10"/>
                    </w:rPr>
                  </w:pPr>
                  <w:r>
                    <w:rPr>
                      <w:rFonts w:cs="Tahoma"/>
                      <w:sz w:val="10"/>
                      <w:szCs w:val="10"/>
                    </w:rPr>
                    <w:t>45</w:t>
                  </w:r>
                </w:p>
              </w:tc>
            </w:tr>
          </w:tbl>
          <w:p w:rsidR="00473FB5" w:rsidRPr="00BB0D09" w:rsidRDefault="00473FB5" w:rsidP="001505F4">
            <w:pPr>
              <w:pStyle w:val="Heading1"/>
              <w:jc w:val="left"/>
              <w:rPr>
                <w:rFonts w:cs="Tahoma"/>
                <w:sz w:val="10"/>
                <w:szCs w:val="10"/>
              </w:rPr>
            </w:pPr>
          </w:p>
        </w:tc>
      </w:tr>
      <w:tr w:rsidR="00FF60BD" w:rsidRPr="00573D5E" w:rsidTr="00235F6F">
        <w:trPr>
          <w:trHeight w:val="25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F60BD" w:rsidRDefault="00FF60BD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FF6600"/>
                <w:sz w:val="14"/>
                <w:szCs w:val="14"/>
              </w:rPr>
            </w:pPr>
          </w:p>
          <w:p w:rsidR="00473FB5" w:rsidRPr="00733941" w:rsidRDefault="00473FB5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F60BD" w:rsidRPr="00573D5E" w:rsidRDefault="00FF60BD" w:rsidP="001505F4">
            <w:pPr>
              <w:pStyle w:val="Heading5"/>
              <w:framePr w:hSpace="0" w:wrap="auto" w:vAnchor="margin" w:hAnchor="text" w:yAlign="inline"/>
              <w:rPr>
                <w:rFonts w:cs="Tahoma"/>
                <w:sz w:val="16"/>
                <w:szCs w:val="16"/>
              </w:rPr>
            </w:pPr>
          </w:p>
          <w:p w:rsidR="00FF60BD" w:rsidRPr="00573D5E" w:rsidRDefault="00FF60BD" w:rsidP="001505F4">
            <w:pPr>
              <w:pStyle w:val="Heading5"/>
              <w:framePr w:hSpace="0" w:wrap="auto" w:vAnchor="margin" w:hAnchor="text" w:yAlign="inline"/>
              <w:rPr>
                <w:rFonts w:cs="Tahoma"/>
                <w:sz w:val="16"/>
                <w:szCs w:val="16"/>
              </w:rPr>
            </w:pPr>
            <w:r w:rsidRPr="00573D5E">
              <w:rPr>
                <w:rFonts w:cs="Tahoma"/>
                <w:sz w:val="16"/>
                <w:szCs w:val="16"/>
              </w:rPr>
              <w:t>Required Components</w:t>
            </w:r>
          </w:p>
          <w:p w:rsidR="00FF60BD" w:rsidRPr="00573D5E" w:rsidRDefault="00FF60BD" w:rsidP="001505F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656" w:type="dxa"/>
            <w:gridSpan w:val="4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FF60BD" w:rsidRPr="00573D5E" w:rsidRDefault="00FF60BD" w:rsidP="001505F4">
            <w:pPr>
              <w:pStyle w:val="Heading1"/>
              <w:rPr>
                <w:rFonts w:cs="Tahoma"/>
                <w:sz w:val="16"/>
                <w:szCs w:val="16"/>
              </w:rPr>
            </w:pPr>
            <w:r w:rsidRPr="00573D5E">
              <w:rPr>
                <w:rFonts w:cs="Tahoma"/>
                <w:sz w:val="16"/>
                <w:szCs w:val="16"/>
              </w:rPr>
              <w:t>Performance Level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/>
          </w:tcPr>
          <w:p w:rsidR="00FF60BD" w:rsidRPr="0095100A" w:rsidRDefault="00FF60BD" w:rsidP="001505F4">
            <w:pPr>
              <w:pStyle w:val="Heading1"/>
              <w:rPr>
                <w:rFonts w:cs="Tahoma"/>
                <w:sz w:val="2"/>
                <w:szCs w:val="2"/>
              </w:rPr>
            </w:pPr>
          </w:p>
        </w:tc>
      </w:tr>
      <w:tr w:rsidR="00235F6F" w:rsidRPr="00573D5E" w:rsidTr="00235F6F">
        <w:trPr>
          <w:trHeight w:val="36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F6F" w:rsidRPr="00573D5E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4"/>
                <w:szCs w:val="1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F6F" w:rsidRPr="00573D5E" w:rsidRDefault="00235F6F" w:rsidP="001505F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235F6F" w:rsidRPr="00473FB5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4"/>
                <w:szCs w:val="14"/>
              </w:rPr>
            </w:pPr>
            <w:r w:rsidRPr="00473FB5">
              <w:rPr>
                <w:rFonts w:cs="Tahoma"/>
                <w:b/>
                <w:bCs/>
                <w:sz w:val="14"/>
                <w:szCs w:val="14"/>
              </w:rPr>
              <w:t xml:space="preserve">Advanced </w:t>
            </w:r>
          </w:p>
          <w:p w:rsidR="00235F6F" w:rsidRPr="00473FB5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4"/>
                <w:szCs w:val="14"/>
              </w:rPr>
            </w:pPr>
            <w:r w:rsidRPr="00473FB5">
              <w:rPr>
                <w:rFonts w:cs="Tahoma"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235F6F" w:rsidRPr="00473FB5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4"/>
                <w:szCs w:val="14"/>
              </w:rPr>
            </w:pPr>
            <w:r w:rsidRPr="00473FB5">
              <w:rPr>
                <w:rFonts w:cs="Tahoma"/>
                <w:b/>
                <w:bCs/>
                <w:sz w:val="14"/>
                <w:szCs w:val="14"/>
              </w:rPr>
              <w:t>Proficient</w:t>
            </w:r>
            <w:r w:rsidRPr="00473FB5">
              <w:rPr>
                <w:rFonts w:cs="Tahoma"/>
                <w:sz w:val="14"/>
                <w:szCs w:val="14"/>
              </w:rPr>
              <w:t>(3)</w:t>
            </w:r>
          </w:p>
        </w:tc>
        <w:tc>
          <w:tcPr>
            <w:tcW w:w="1980" w:type="dxa"/>
            <w:shd w:val="clear" w:color="auto" w:fill="D9D9D9"/>
          </w:tcPr>
          <w:p w:rsidR="00235F6F" w:rsidRPr="00473FB5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4"/>
                <w:szCs w:val="14"/>
              </w:rPr>
            </w:pPr>
            <w:r w:rsidRPr="00473FB5">
              <w:rPr>
                <w:rFonts w:cs="Tahoma"/>
                <w:b/>
                <w:bCs/>
                <w:sz w:val="14"/>
                <w:szCs w:val="14"/>
              </w:rPr>
              <w:t>Basic</w:t>
            </w:r>
          </w:p>
          <w:p w:rsidR="00235F6F" w:rsidRPr="00473FB5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4"/>
                <w:szCs w:val="14"/>
              </w:rPr>
            </w:pPr>
            <w:r w:rsidRPr="00473FB5">
              <w:rPr>
                <w:rFonts w:cs="Tahoma"/>
                <w:sz w:val="14"/>
                <w:szCs w:val="14"/>
              </w:rPr>
              <w:t>(2)</w:t>
            </w:r>
          </w:p>
        </w:tc>
        <w:tc>
          <w:tcPr>
            <w:tcW w:w="1662" w:type="dxa"/>
            <w:gridSpan w:val="2"/>
            <w:shd w:val="clear" w:color="auto" w:fill="D9D9D9"/>
          </w:tcPr>
          <w:p w:rsidR="00235F6F" w:rsidRPr="00473FB5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4"/>
                <w:szCs w:val="14"/>
              </w:rPr>
            </w:pPr>
            <w:r w:rsidRPr="00473FB5">
              <w:rPr>
                <w:rFonts w:cs="Tahoma"/>
                <w:b/>
                <w:bCs/>
                <w:sz w:val="14"/>
                <w:szCs w:val="14"/>
              </w:rPr>
              <w:t>Below Basic</w:t>
            </w:r>
          </w:p>
          <w:p w:rsidR="00235F6F" w:rsidRPr="00573D5E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4"/>
                <w:szCs w:val="14"/>
              </w:rPr>
            </w:pPr>
            <w:r w:rsidRPr="00473FB5">
              <w:rPr>
                <w:rFonts w:cs="Tahoma"/>
                <w:sz w:val="14"/>
                <w:szCs w:val="14"/>
              </w:rPr>
              <w:t>(1/0)</w:t>
            </w:r>
          </w:p>
        </w:tc>
      </w:tr>
      <w:tr w:rsidR="00235F6F" w:rsidRPr="00573D5E" w:rsidTr="00235F6F">
        <w:trPr>
          <w:trHeight w:val="1382"/>
        </w:trPr>
        <w:tc>
          <w:tcPr>
            <w:tcW w:w="1188" w:type="dxa"/>
          </w:tcPr>
          <w:p w:rsidR="00235F6F" w:rsidRPr="00CA5230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 xml:space="preserve">Identify the Question / Problem:                           </w:t>
            </w:r>
            <w:r w:rsidRPr="00235F6F">
              <w:rPr>
                <w:rFonts w:cs="Tahoma"/>
                <w:bCs/>
                <w:sz w:val="14"/>
                <w:szCs w:val="14"/>
              </w:rPr>
              <w:t xml:space="preserve"> 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 xml:space="preserve"> -Clearly stated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Testable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-Clearly defines the type of measurement being used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Clearly refined to identify the variable    being tested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Narrow enough to be completed  by student within one week’s time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**</w:t>
            </w:r>
            <w:r w:rsidRPr="00235F6F">
              <w:rPr>
                <w:sz w:val="12"/>
                <w:szCs w:val="12"/>
              </w:rPr>
              <w:t>MUST BE IN THE FORM OF A QUESTION WITH A QUESTION MARK!</w:t>
            </w:r>
          </w:p>
        </w:tc>
        <w:tc>
          <w:tcPr>
            <w:tcW w:w="1350" w:type="dxa"/>
          </w:tcPr>
          <w:p w:rsidR="00235F6F" w:rsidRPr="00235F6F" w:rsidRDefault="00235F6F" w:rsidP="00CE5B40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 depth, detailed and concise explanation of all components</w:t>
            </w: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 xml:space="preserve">Not clearly explained 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some 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Used a kit</w:t>
            </w: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multiple components which affected the outcome of the experiment</w:t>
            </w:r>
          </w:p>
        </w:tc>
      </w:tr>
      <w:tr w:rsidR="00235F6F" w:rsidRPr="00573D5E" w:rsidTr="00235F6F">
        <w:trPr>
          <w:trHeight w:val="1103"/>
        </w:trPr>
        <w:tc>
          <w:tcPr>
            <w:tcW w:w="1188" w:type="dxa"/>
          </w:tcPr>
          <w:p w:rsidR="00235F6F" w:rsidRPr="00CA5230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Background Research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Cs/>
                <w:sz w:val="14"/>
                <w:szCs w:val="14"/>
              </w:rPr>
              <w:t>-Background Research is stated</w:t>
            </w:r>
          </w:p>
          <w:p w:rsid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Cs/>
                <w:sz w:val="14"/>
                <w:szCs w:val="14"/>
              </w:rPr>
              <w:t>-observations and inferences are described and related to the problem</w:t>
            </w:r>
          </w:p>
          <w:p w:rsidR="00610783" w:rsidRPr="00235F6F" w:rsidRDefault="00610783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14"/>
                <w:szCs w:val="14"/>
              </w:rPr>
            </w:pPr>
            <w:r>
              <w:rPr>
                <w:rFonts w:cs="Tahoma"/>
                <w:bCs/>
                <w:sz w:val="14"/>
                <w:szCs w:val="14"/>
              </w:rPr>
              <w:t xml:space="preserve">-Work cited page is present or sources are cited. 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4"/>
                <w:szCs w:val="4"/>
              </w:rPr>
            </w:pPr>
          </w:p>
          <w:p w:rsidR="00235F6F" w:rsidRPr="00235F6F" w:rsidRDefault="00F94DC4" w:rsidP="00610783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Cs/>
                <w:sz w:val="14"/>
                <w:szCs w:val="14"/>
              </w:rPr>
              <w:t xml:space="preserve">**AT LEAST </w:t>
            </w:r>
            <w:proofErr w:type="gramStart"/>
            <w:r>
              <w:rPr>
                <w:rFonts w:cs="Tahoma"/>
                <w:bCs/>
                <w:sz w:val="14"/>
                <w:szCs w:val="14"/>
              </w:rPr>
              <w:t xml:space="preserve">ONE </w:t>
            </w:r>
            <w:r w:rsidR="00235F6F" w:rsidRPr="00235F6F">
              <w:rPr>
                <w:rFonts w:cs="Tahoma"/>
                <w:bCs/>
                <w:sz w:val="14"/>
                <w:szCs w:val="14"/>
              </w:rPr>
              <w:t xml:space="preserve"> </w:t>
            </w:r>
            <w:r>
              <w:rPr>
                <w:rFonts w:cs="Tahoma"/>
                <w:bCs/>
                <w:sz w:val="14"/>
                <w:szCs w:val="14"/>
              </w:rPr>
              <w:t>SOURCE</w:t>
            </w:r>
            <w:proofErr w:type="gramEnd"/>
            <w:r>
              <w:rPr>
                <w:rFonts w:cs="Tahoma"/>
                <w:bCs/>
                <w:sz w:val="14"/>
                <w:szCs w:val="14"/>
              </w:rPr>
              <w:t xml:space="preserve"> IS</w:t>
            </w:r>
            <w:r w:rsidR="00610783">
              <w:rPr>
                <w:rFonts w:cs="Tahoma"/>
                <w:bCs/>
                <w:sz w:val="14"/>
                <w:szCs w:val="14"/>
              </w:rPr>
              <w:t xml:space="preserve"> </w:t>
            </w:r>
            <w:r w:rsidR="00235F6F" w:rsidRPr="00235F6F">
              <w:rPr>
                <w:rFonts w:cs="Tahoma"/>
                <w:bCs/>
                <w:sz w:val="14"/>
                <w:szCs w:val="14"/>
              </w:rPr>
              <w:t>REQUIRED!</w:t>
            </w: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 depth, detailed,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and concise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description of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research,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observations,</w:t>
            </w:r>
          </w:p>
          <w:p w:rsidR="00235F6F" w:rsidRDefault="00235F6F" w:rsidP="00235F6F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and inferences</w:t>
            </w:r>
          </w:p>
          <w:p w:rsidR="00610783" w:rsidRPr="00235F6F" w:rsidRDefault="00610783" w:rsidP="00235F6F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proofErr w:type="gramStart"/>
            <w:r>
              <w:rPr>
                <w:rFonts w:cs="Tahoma"/>
                <w:sz w:val="14"/>
                <w:szCs w:val="14"/>
              </w:rPr>
              <w:t>with</w:t>
            </w:r>
            <w:proofErr w:type="gramEnd"/>
            <w:r>
              <w:rPr>
                <w:rFonts w:cs="Tahoma"/>
                <w:sz w:val="14"/>
                <w:szCs w:val="14"/>
              </w:rPr>
              <w:t xml:space="preserve"> work cited page.</w:t>
            </w: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</w:t>
            </w:r>
          </w:p>
          <w:p w:rsidR="00235F6F" w:rsidRDefault="00610783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C</w:t>
            </w:r>
            <w:r w:rsidR="00235F6F" w:rsidRPr="00235F6F">
              <w:rPr>
                <w:rFonts w:cs="Tahoma"/>
                <w:sz w:val="14"/>
                <w:szCs w:val="14"/>
              </w:rPr>
              <w:t>riteria</w:t>
            </w:r>
          </w:p>
          <w:p w:rsidR="00610783" w:rsidRPr="00235F6F" w:rsidRDefault="00610783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With work cited page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894"/>
              <w:jc w:val="both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907"/>
              <w:jc w:val="both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894"/>
              <w:jc w:val="both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tabs>
                <w:tab w:val="left" w:pos="11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Not clearly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85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explained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5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18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some</w:t>
            </w:r>
          </w:p>
          <w:p w:rsidR="00235F6F" w:rsidRDefault="00610783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5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</w:t>
            </w:r>
            <w:r w:rsidR="00235F6F" w:rsidRPr="00235F6F">
              <w:rPr>
                <w:rFonts w:cs="Tahoma"/>
                <w:sz w:val="14"/>
                <w:szCs w:val="14"/>
              </w:rPr>
              <w:t>nformation</w:t>
            </w:r>
          </w:p>
          <w:p w:rsidR="00610783" w:rsidRPr="00235F6F" w:rsidRDefault="00610783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5"/>
              <w:jc w:val="both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Or no work cited page</w:t>
            </w:r>
          </w:p>
          <w:p w:rsidR="00235F6F" w:rsidRPr="00235F6F" w:rsidRDefault="00235F6F" w:rsidP="001505F4">
            <w:pPr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tabs>
                <w:tab w:val="left" w:pos="11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research,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177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 xml:space="preserve">observations and/              </w:t>
            </w:r>
          </w:p>
          <w:p w:rsidR="00235F6F" w:rsidRPr="00235F6F" w:rsidRDefault="00235F6F" w:rsidP="001505F4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 inferences</w:t>
            </w:r>
          </w:p>
          <w:p w:rsidR="00235F6F" w:rsidRPr="00235F6F" w:rsidRDefault="00610783" w:rsidP="001505F4">
            <w:pPr>
              <w:rPr>
                <w:rFonts w:cs="Tahoma"/>
                <w:sz w:val="14"/>
                <w:szCs w:val="14"/>
              </w:rPr>
            </w:pPr>
            <w:proofErr w:type="gramStart"/>
            <w:r>
              <w:rPr>
                <w:rFonts w:cs="Tahoma"/>
                <w:sz w:val="14"/>
                <w:szCs w:val="14"/>
              </w:rPr>
              <w:t>and</w:t>
            </w:r>
            <w:proofErr w:type="gramEnd"/>
            <w:r>
              <w:rPr>
                <w:rFonts w:cs="Tahoma"/>
                <w:sz w:val="14"/>
                <w:szCs w:val="14"/>
              </w:rPr>
              <w:t xml:space="preserve"> no work cited page. </w:t>
            </w:r>
          </w:p>
          <w:p w:rsidR="00235F6F" w:rsidRPr="00235F6F" w:rsidRDefault="00235F6F" w:rsidP="001505F4">
            <w:pPr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</w:tr>
      <w:tr w:rsidR="00235F6F" w:rsidRPr="00573D5E" w:rsidTr="00235F6F">
        <w:trPr>
          <w:trHeight w:val="842"/>
        </w:trPr>
        <w:tc>
          <w:tcPr>
            <w:tcW w:w="1188" w:type="dxa"/>
            <w:tcBorders>
              <w:top w:val="nil"/>
            </w:tcBorders>
          </w:tcPr>
          <w:p w:rsidR="00235F6F" w:rsidRPr="00CA5230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Form a Hypothesis: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Clearly identifies the testable problem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Clearly states what the student expects to happen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Clearly states why the student expects that to happen based on their background research</w:t>
            </w:r>
          </w:p>
          <w:p w:rsid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-Clearly defines the type of measurement being tested</w:t>
            </w:r>
          </w:p>
          <w:p w:rsidR="00610783" w:rsidRPr="00235F6F" w:rsidRDefault="00610783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-Uses if…then…because statement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**NAME THE SUBJECT BEING TESTED</w:t>
            </w:r>
          </w:p>
          <w:p w:rsidR="00C56E5E" w:rsidRPr="00C56E5E" w:rsidRDefault="00C56E5E" w:rsidP="001505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 depth, detailed and concise explanation of all components</w:t>
            </w: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Not clearly explained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some 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multiple components which affected the outcome of the experiment</w:t>
            </w:r>
          </w:p>
        </w:tc>
      </w:tr>
      <w:tr w:rsidR="00235F6F" w:rsidRPr="00573D5E" w:rsidTr="00235F6F">
        <w:trPr>
          <w:trHeight w:val="689"/>
        </w:trPr>
        <w:tc>
          <w:tcPr>
            <w:tcW w:w="1188" w:type="dxa"/>
          </w:tcPr>
          <w:p w:rsidR="00235F6F" w:rsidRPr="00CA5230" w:rsidRDefault="00235F6F" w:rsidP="001505F4">
            <w:pPr>
              <w:pStyle w:val="Heading7"/>
              <w:rPr>
                <w:sz w:val="14"/>
                <w:szCs w:val="14"/>
              </w:rPr>
            </w:pPr>
          </w:p>
        </w:tc>
        <w:tc>
          <w:tcPr>
            <w:tcW w:w="432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Design an Experiment to Test the Hypothesis: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-There is only one variable being tested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-Experiment is controlled by identifying all constants</w:t>
            </w: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 depth, detailed and concise explanation of all components</w:t>
            </w: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Not clearly identified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some components</w:t>
            </w: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multiple components which affected the outcome of the experiment</w:t>
            </w:r>
          </w:p>
        </w:tc>
      </w:tr>
      <w:tr w:rsidR="00235F6F" w:rsidRPr="00573D5E" w:rsidTr="00235F6F">
        <w:trPr>
          <w:trHeight w:val="1211"/>
        </w:trPr>
        <w:tc>
          <w:tcPr>
            <w:tcW w:w="1188" w:type="dxa"/>
          </w:tcPr>
          <w:p w:rsidR="00235F6F" w:rsidRPr="00CA5230" w:rsidRDefault="00235F6F" w:rsidP="001505F4">
            <w:pPr>
              <w:pStyle w:val="Heading7"/>
              <w:rPr>
                <w:rFonts w:cs="Tahoma"/>
                <w:sz w:val="14"/>
                <w:szCs w:val="14"/>
              </w:rPr>
            </w:pPr>
          </w:p>
        </w:tc>
        <w:tc>
          <w:tcPr>
            <w:tcW w:w="432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Design an Experiment to Test the Hypothesis: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The design tests the hypothesis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-Materials are clearly listed using bullets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The procedure is clearly mapped out using numbers for each step</w:t>
            </w:r>
          </w:p>
          <w:p w:rsid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-Procedures are clear and easy to follow so that others can replicate</w:t>
            </w:r>
          </w:p>
          <w:p w:rsidR="00C56E5E" w:rsidRPr="00C56E5E" w:rsidRDefault="00C56E5E" w:rsidP="001505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 depth, detailed and concise explanation of all 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Not clearly explained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some 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or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More than one variable being tested</w:t>
            </w: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multiple components which affected the outcome of the experiment</w:t>
            </w:r>
          </w:p>
        </w:tc>
      </w:tr>
      <w:tr w:rsidR="00235F6F" w:rsidRPr="00573D5E" w:rsidTr="00C9570E">
        <w:trPr>
          <w:trHeight w:val="761"/>
        </w:trPr>
        <w:tc>
          <w:tcPr>
            <w:tcW w:w="1188" w:type="dxa"/>
          </w:tcPr>
          <w:p w:rsidR="00235F6F" w:rsidRPr="00CA5230" w:rsidRDefault="00235F6F" w:rsidP="0015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</w:tcPr>
          <w:p w:rsidR="00C9570E" w:rsidRPr="00235F6F" w:rsidRDefault="00C9570E" w:rsidP="00C9570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Design an Experiment to Test the Hypothesis: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Multiple repetitions listed</w:t>
            </w:r>
            <w:r w:rsidR="00517096">
              <w:rPr>
                <w:sz w:val="14"/>
                <w:szCs w:val="14"/>
              </w:rPr>
              <w:t>…at least 3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>- The experiment is safe and doable with all safety concerns identified</w:t>
            </w: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 depth, detailed and concise explanation of all components</w:t>
            </w: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Too few runs to get reliable data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Too few data sets</w:t>
            </w: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 xml:space="preserve">Incomplete </w:t>
            </w:r>
          </w:p>
        </w:tc>
      </w:tr>
      <w:tr w:rsidR="00235F6F" w:rsidRPr="00573D5E" w:rsidTr="00235F6F">
        <w:trPr>
          <w:trHeight w:val="1643"/>
        </w:trPr>
        <w:tc>
          <w:tcPr>
            <w:tcW w:w="1188" w:type="dxa"/>
          </w:tcPr>
          <w:p w:rsidR="00235F6F" w:rsidRPr="00493CB4" w:rsidRDefault="00235F6F" w:rsidP="00542D64">
            <w:pPr>
              <w:pStyle w:val="Heading7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</w:p>
        </w:tc>
        <w:tc>
          <w:tcPr>
            <w:tcW w:w="4320" w:type="dxa"/>
          </w:tcPr>
          <w:p w:rsidR="00C9570E" w:rsidRPr="00235F6F" w:rsidRDefault="00517096" w:rsidP="00C9570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Design Table to Collect and Organize Data</w:t>
            </w:r>
            <w:r w:rsidR="00C9570E">
              <w:rPr>
                <w:rFonts w:cs="Tahoma"/>
                <w:b/>
                <w:bCs/>
                <w:sz w:val="14"/>
                <w:szCs w:val="14"/>
              </w:rPr>
              <w:t>/</w:t>
            </w:r>
          </w:p>
          <w:p w:rsidR="00235F6F" w:rsidRPr="00235F6F" w:rsidRDefault="00517096" w:rsidP="001505F4">
            <w:pPr>
              <w:rPr>
                <w:rFonts w:cs="Tahoma"/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Collect</w:t>
            </w:r>
            <w:r w:rsidR="00235F6F" w:rsidRPr="00235F6F">
              <w:rPr>
                <w:rFonts w:cs="Tahoma"/>
                <w:b/>
                <w:bCs/>
                <w:sz w:val="14"/>
                <w:szCs w:val="14"/>
              </w:rPr>
              <w:t xml:space="preserve"> and  Analyze Data:</w:t>
            </w:r>
          </w:p>
          <w:p w:rsidR="00235F6F" w:rsidRPr="00235F6F" w:rsidRDefault="00235F6F" w:rsidP="001505F4">
            <w:pPr>
              <w:rPr>
                <w:rFonts w:cs="Tahoma"/>
                <w:b/>
                <w:bCs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 xml:space="preserve">- Multiple data sets 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235F6F" w:rsidRPr="00235F6F" w:rsidRDefault="00235F6F" w:rsidP="001505F4">
            <w:pPr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TABLE:</w:t>
            </w:r>
          </w:p>
          <w:p w:rsidR="00235F6F" w:rsidRPr="00235F6F" w:rsidRDefault="00235F6F" w:rsidP="001505F4">
            <w:pPr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-</w:t>
            </w:r>
            <w:r w:rsidRPr="00235F6F">
              <w:rPr>
                <w:rFonts w:cs="Tahoma"/>
                <w:bCs/>
                <w:sz w:val="14"/>
                <w:szCs w:val="14"/>
              </w:rPr>
              <w:t>There is a clear title with measurement units identified when needed</w:t>
            </w:r>
          </w:p>
          <w:p w:rsidR="00235F6F" w:rsidRPr="00235F6F" w:rsidRDefault="00235F6F" w:rsidP="001505F4">
            <w:pPr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Cs/>
                <w:sz w:val="14"/>
                <w:szCs w:val="14"/>
              </w:rPr>
              <w:t>-Columns and rows are clearly labeled with units identified when needed</w:t>
            </w:r>
          </w:p>
          <w:p w:rsidR="00235F6F" w:rsidRPr="00235F6F" w:rsidRDefault="00235F6F" w:rsidP="001505F4">
            <w:pPr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Cs/>
                <w:sz w:val="14"/>
                <w:szCs w:val="14"/>
              </w:rPr>
              <w:t>-Quantitative Data is accurately recorded</w:t>
            </w:r>
          </w:p>
          <w:p w:rsidR="00235F6F" w:rsidRDefault="00235F6F" w:rsidP="001505F4">
            <w:pPr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Cs/>
                <w:sz w:val="14"/>
                <w:szCs w:val="14"/>
              </w:rPr>
              <w:t>-Qualitative notes are recorded</w:t>
            </w:r>
          </w:p>
          <w:p w:rsidR="00C56E5E" w:rsidRPr="00C56E5E" w:rsidRDefault="00C56E5E" w:rsidP="001505F4">
            <w:pPr>
              <w:rPr>
                <w:rFonts w:cs="Tahoma"/>
                <w:bCs/>
                <w:sz w:val="8"/>
                <w:szCs w:val="8"/>
              </w:rPr>
            </w:pP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Detailed and in-depth recording of the data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235F6F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Qualitative notes are clear and easy to understand and related to the problem</w:t>
            </w: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Inappropriate table or some incorrectly recorded data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Reviewer has to ask questions about table to understand it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517096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Missing Qualitative Notes</w:t>
            </w: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 xml:space="preserve">Missing </w:t>
            </w:r>
            <w:r w:rsidR="00517096">
              <w:rPr>
                <w:rFonts w:cs="Tahoma"/>
                <w:sz w:val="14"/>
                <w:szCs w:val="14"/>
              </w:rPr>
              <w:t xml:space="preserve">multiple </w:t>
            </w:r>
            <w:r w:rsidRPr="00235F6F">
              <w:rPr>
                <w:rFonts w:cs="Tahoma"/>
                <w:sz w:val="14"/>
                <w:szCs w:val="14"/>
              </w:rPr>
              <w:t>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Table and data is incomplete and reader cannot understand the data from the experiment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</w:tr>
      <w:tr w:rsidR="00235F6F" w:rsidRPr="00573D5E" w:rsidTr="00235F6F">
        <w:trPr>
          <w:trHeight w:val="1778"/>
        </w:trPr>
        <w:tc>
          <w:tcPr>
            <w:tcW w:w="1188" w:type="dxa"/>
          </w:tcPr>
          <w:p w:rsidR="00235F6F" w:rsidRPr="00CA5230" w:rsidRDefault="00235F6F" w:rsidP="00542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20" w:type="dxa"/>
          </w:tcPr>
          <w:p w:rsidR="00235F6F" w:rsidRPr="00235F6F" w:rsidRDefault="00517096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Collect</w:t>
            </w:r>
            <w:r w:rsidR="00235F6F" w:rsidRPr="00235F6F">
              <w:rPr>
                <w:rFonts w:cs="Tahoma"/>
                <w:b/>
                <w:bCs/>
                <w:sz w:val="14"/>
                <w:szCs w:val="14"/>
              </w:rPr>
              <w:t xml:space="preserve"> and Analyze Data: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4"/>
                <w:szCs w:val="4"/>
              </w:rPr>
            </w:pPr>
          </w:p>
          <w:p w:rsidR="00517096" w:rsidRDefault="00235F6F" w:rsidP="00632F40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-</w:t>
            </w:r>
            <w:r w:rsidR="00632F40">
              <w:rPr>
                <w:rFonts w:cs="Tahoma"/>
                <w:bCs/>
                <w:sz w:val="14"/>
                <w:szCs w:val="14"/>
              </w:rPr>
              <w:t>Descriptive and anecdotal data is allowed for this, but please make sure you record materials used and record which materials they were combined with.</w:t>
            </w:r>
          </w:p>
          <w:p w:rsidR="00632F40" w:rsidRDefault="00632F40" w:rsidP="00632F40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14"/>
                <w:szCs w:val="14"/>
              </w:rPr>
            </w:pPr>
            <w:r>
              <w:rPr>
                <w:rFonts w:cs="Tahoma"/>
                <w:bCs/>
                <w:sz w:val="14"/>
                <w:szCs w:val="14"/>
              </w:rPr>
              <w:t>-Also record the result IN DETAIL.</w:t>
            </w:r>
          </w:p>
          <w:p w:rsidR="00632F40" w:rsidRDefault="00632F40" w:rsidP="00632F4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rFonts w:cs="Tahoma"/>
                <w:bCs/>
                <w:sz w:val="14"/>
                <w:szCs w:val="14"/>
              </w:rPr>
              <w:t>-Graph may be more along the lines of an infographic.</w:t>
            </w:r>
          </w:p>
          <w:p w:rsidR="00235F6F" w:rsidRDefault="00C56E5E" w:rsidP="005170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Data is neat</w:t>
            </w:r>
            <w:r w:rsidR="00B21FDC">
              <w:rPr>
                <w:sz w:val="14"/>
                <w:szCs w:val="14"/>
              </w:rPr>
              <w:t xml:space="preserve"> and organized  </w:t>
            </w:r>
          </w:p>
          <w:p w:rsidR="00B21FDC" w:rsidRPr="00B21FDC" w:rsidRDefault="00B21FDC" w:rsidP="00517096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 xml:space="preserve">Detailed and in-depth recording of the data 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Inappropriate graph or some incorrectly recorded data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Reviewer has to ask questions about graph to understand it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Graph and data is incomplete and reader cannot understand the data from the experiment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</w:tr>
      <w:tr w:rsidR="00235F6F" w:rsidRPr="00573D5E" w:rsidTr="00235F6F">
        <w:trPr>
          <w:trHeight w:val="1796"/>
        </w:trPr>
        <w:tc>
          <w:tcPr>
            <w:tcW w:w="1188" w:type="dxa"/>
          </w:tcPr>
          <w:p w:rsidR="00235F6F" w:rsidRPr="00CA5230" w:rsidRDefault="00235F6F" w:rsidP="00542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2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14"/>
                <w:szCs w:val="14"/>
              </w:rPr>
            </w:pPr>
            <w:r w:rsidRPr="00235F6F">
              <w:rPr>
                <w:rFonts w:cs="Tahoma"/>
                <w:b/>
                <w:bCs/>
                <w:sz w:val="14"/>
                <w:szCs w:val="14"/>
              </w:rPr>
              <w:t>Draw Conclusions: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sz w:val="14"/>
                <w:szCs w:val="14"/>
              </w:rPr>
              <w:t xml:space="preserve">- Student’s conclusion is directly connected to and supported by  their analysis of the data </w:t>
            </w:r>
          </w:p>
          <w:p w:rsidR="00235F6F" w:rsidRPr="00235F6F" w:rsidRDefault="00C56E5E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Student</w:t>
            </w:r>
            <w:r w:rsidR="00235F6F" w:rsidRPr="00235F6F">
              <w:rPr>
                <w:sz w:val="14"/>
                <w:szCs w:val="14"/>
              </w:rPr>
              <w:t xml:space="preserve"> clearly restate</w:t>
            </w:r>
            <w:r>
              <w:rPr>
                <w:sz w:val="14"/>
                <w:szCs w:val="14"/>
              </w:rPr>
              <w:t>s</w:t>
            </w:r>
            <w:r w:rsidR="00235F6F" w:rsidRPr="00235F6F">
              <w:rPr>
                <w:sz w:val="14"/>
                <w:szCs w:val="14"/>
              </w:rPr>
              <w:t xml:space="preserve"> data</w:t>
            </w:r>
            <w:r>
              <w:rPr>
                <w:sz w:val="14"/>
                <w:szCs w:val="14"/>
              </w:rPr>
              <w:t>, both quantitative and qualitative,</w:t>
            </w:r>
            <w:r w:rsidR="00235F6F" w:rsidRPr="00235F6F">
              <w:rPr>
                <w:sz w:val="14"/>
                <w:szCs w:val="14"/>
              </w:rPr>
              <w:t xml:space="preserve"> in their explanation</w:t>
            </w:r>
          </w:p>
          <w:p w:rsidR="00235F6F" w:rsidRPr="00235F6F" w:rsidRDefault="00C56E5E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-Student</w:t>
            </w:r>
            <w:r w:rsidR="00235F6F" w:rsidRPr="00235F6F">
              <w:rPr>
                <w:sz w:val="14"/>
                <w:szCs w:val="14"/>
              </w:rPr>
              <w:t xml:space="preserve"> explain</w:t>
            </w:r>
            <w:r>
              <w:rPr>
                <w:sz w:val="14"/>
                <w:szCs w:val="14"/>
              </w:rPr>
              <w:t>s</w:t>
            </w:r>
            <w:r w:rsidR="00235F6F" w:rsidRPr="00235F6F">
              <w:rPr>
                <w:sz w:val="14"/>
                <w:szCs w:val="14"/>
              </w:rPr>
              <w:t xml:space="preserve"> why the data supports the hypothesis or not</w:t>
            </w:r>
          </w:p>
          <w:p w:rsidR="00235F6F" w:rsidRPr="00235F6F" w:rsidRDefault="00C56E5E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-Student</w:t>
            </w:r>
            <w:r w:rsidR="00235F6F" w:rsidRPr="00235F6F">
              <w:rPr>
                <w:sz w:val="14"/>
                <w:szCs w:val="14"/>
              </w:rPr>
              <w:t xml:space="preserve"> offer</w:t>
            </w:r>
            <w:r>
              <w:rPr>
                <w:sz w:val="14"/>
                <w:szCs w:val="14"/>
              </w:rPr>
              <w:t>s</w:t>
            </w:r>
            <w:r w:rsidR="00235F6F" w:rsidRPr="00235F6F">
              <w:rPr>
                <w:sz w:val="14"/>
                <w:szCs w:val="14"/>
              </w:rPr>
              <w:t xml:space="preserve"> a plausible explanation for unexpected outcomes</w:t>
            </w:r>
          </w:p>
          <w:p w:rsidR="00517096" w:rsidRDefault="00235F6F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-Errors and/or improvements are clearly identified</w:t>
            </w:r>
            <w:r w:rsidR="00C56E5E">
              <w:rPr>
                <w:rFonts w:cs="Tahoma"/>
                <w:sz w:val="14"/>
                <w:szCs w:val="14"/>
              </w:rPr>
              <w:t>…there will be some!</w:t>
            </w:r>
            <w:r w:rsidR="00517096" w:rsidRPr="00235F6F">
              <w:rPr>
                <w:sz w:val="14"/>
                <w:szCs w:val="14"/>
              </w:rPr>
              <w:t xml:space="preserve"> </w:t>
            </w:r>
          </w:p>
          <w:p w:rsidR="00C56E5E" w:rsidRPr="00B21FDC" w:rsidRDefault="00517096" w:rsidP="001505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235F6F">
              <w:rPr>
                <w:sz w:val="14"/>
                <w:szCs w:val="14"/>
              </w:rPr>
              <w:t>Student’s analysis  walks the reviewer through the graphed data clearly explaining what/when it happened</w:t>
            </w:r>
          </w:p>
        </w:tc>
        <w:tc>
          <w:tcPr>
            <w:tcW w:w="135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In depth, detailed and concise explanation of all 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  <w:tc>
          <w:tcPr>
            <w:tcW w:w="90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Meets all criteria</w:t>
            </w:r>
          </w:p>
        </w:tc>
        <w:tc>
          <w:tcPr>
            <w:tcW w:w="1980" w:type="dxa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 xml:space="preserve">Conclusion not tied to the analysis or does not clearly explain 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Disconnect between the data and conclusion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4"/>
                <w:szCs w:val="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 xml:space="preserve">Incomplete explanation of how data support hypothesis or plausible explanation of unexpected outcome </w:t>
            </w:r>
          </w:p>
        </w:tc>
        <w:tc>
          <w:tcPr>
            <w:tcW w:w="1662" w:type="dxa"/>
            <w:gridSpan w:val="2"/>
          </w:tcPr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Missing components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No connection between data and conclusion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  <w:r w:rsidRPr="00235F6F">
              <w:rPr>
                <w:rFonts w:cs="Tahoma"/>
                <w:sz w:val="14"/>
                <w:szCs w:val="14"/>
              </w:rPr>
              <w:t>No attempt at analysis</w:t>
            </w:r>
          </w:p>
          <w:p w:rsidR="00235F6F" w:rsidRPr="00235F6F" w:rsidRDefault="00235F6F" w:rsidP="001505F4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14"/>
                <w:szCs w:val="14"/>
              </w:rPr>
            </w:pPr>
          </w:p>
        </w:tc>
      </w:tr>
    </w:tbl>
    <w:p w:rsidR="002D1796" w:rsidRPr="002D1796" w:rsidRDefault="002D1796" w:rsidP="002D1796">
      <w:pPr>
        <w:rPr>
          <w:rFonts w:cs="Tahoma"/>
          <w:sz w:val="8"/>
          <w:szCs w:val="8"/>
        </w:rPr>
      </w:pPr>
    </w:p>
    <w:p w:rsidR="002D1796" w:rsidRDefault="002D1796" w:rsidP="002D1796">
      <w:pPr>
        <w:rPr>
          <w:rFonts w:cs="Tahoma"/>
          <w:sz w:val="8"/>
          <w:szCs w:val="8"/>
        </w:rPr>
      </w:pPr>
    </w:p>
    <w:p w:rsidR="00440ACE" w:rsidRPr="00440ACE" w:rsidRDefault="00440ACE" w:rsidP="002D1796">
      <w:pPr>
        <w:jc w:val="center"/>
        <w:rPr>
          <w:rFonts w:cs="Tahoma"/>
          <w:sz w:val="6"/>
          <w:szCs w:val="6"/>
        </w:rPr>
      </w:pPr>
    </w:p>
    <w:p w:rsidR="003578AC" w:rsidRPr="003578AC" w:rsidRDefault="003578AC" w:rsidP="002D1796">
      <w:pPr>
        <w:jc w:val="center"/>
        <w:rPr>
          <w:rFonts w:cs="Tahoma"/>
          <w:sz w:val="20"/>
          <w:szCs w:val="20"/>
        </w:rPr>
      </w:pPr>
    </w:p>
    <w:p w:rsidR="00542D64" w:rsidRDefault="00542D64" w:rsidP="00610783">
      <w:pPr>
        <w:jc w:val="center"/>
        <w:rPr>
          <w:sz w:val="22"/>
          <w:szCs w:val="22"/>
        </w:rPr>
      </w:pPr>
    </w:p>
    <w:p w:rsidR="00542D64" w:rsidRDefault="00542D64" w:rsidP="00610783">
      <w:pPr>
        <w:jc w:val="center"/>
        <w:rPr>
          <w:sz w:val="22"/>
          <w:szCs w:val="22"/>
        </w:rPr>
      </w:pPr>
    </w:p>
    <w:p w:rsidR="00E943C9" w:rsidRDefault="00610783" w:rsidP="00610783">
      <w:pPr>
        <w:jc w:val="center"/>
        <w:rPr>
          <w:sz w:val="22"/>
          <w:szCs w:val="22"/>
        </w:rPr>
      </w:pPr>
      <w:r>
        <w:rPr>
          <w:sz w:val="22"/>
          <w:szCs w:val="22"/>
        </w:rPr>
        <w:t>Lab Write Up</w:t>
      </w:r>
    </w:p>
    <w:p w:rsidR="00293682" w:rsidRDefault="00293682" w:rsidP="00610783">
      <w:pPr>
        <w:jc w:val="center"/>
        <w:rPr>
          <w:b/>
          <w:i/>
          <w:sz w:val="22"/>
          <w:szCs w:val="22"/>
          <w:u w:val="single"/>
        </w:rPr>
      </w:pPr>
    </w:p>
    <w:p w:rsidR="00E943C9" w:rsidRDefault="00511207" w:rsidP="00E943C9">
      <w:r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179070</wp:posOffset>
                </wp:positionV>
                <wp:extent cx="866775" cy="760095"/>
                <wp:effectExtent l="8890" t="7620" r="10160" b="133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AC" w:rsidRPr="00FB2845" w:rsidRDefault="003578AC" w:rsidP="002D1796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2845">
                              <w:rPr>
                                <w:sz w:val="16"/>
                                <w:szCs w:val="16"/>
                              </w:rPr>
                              <w:t>**REFER TO YOUR RUBRIC FOR IMPORTANT DETAILS!!!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58.2pt;margin-top:14.1pt;width:68.25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">
                <v:textbox>
                  <w:txbxContent>
                    <w:p w:rsidR="003578AC" w:rsidRPr="00FB2845" w:rsidRDefault="003578AC" w:rsidP="002D1796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2845">
                        <w:rPr>
                          <w:sz w:val="16"/>
                          <w:szCs w:val="16"/>
                        </w:rPr>
                        <w:t>**REFER TO YOUR RUBRIC FOR IMPORTANT DETAILS!!!</w:t>
                      </w:r>
                    </w:p>
                  </w:txbxContent>
                </v:textbox>
              </v:shape>
            </w:pict>
          </mc:Fallback>
        </mc:AlternateContent>
      </w:r>
      <w:r w:rsidR="00E943C9" w:rsidRPr="001E6C67">
        <w:rPr>
          <w:sz w:val="28"/>
          <w:szCs w:val="28"/>
          <w:u w:val="single"/>
        </w:rPr>
        <w:t>Problem:</w:t>
      </w:r>
      <w:r w:rsidR="00E943C9">
        <w:rPr>
          <w:sz w:val="28"/>
          <w:szCs w:val="28"/>
        </w:rPr>
        <w:t xml:space="preserve"> </w:t>
      </w:r>
      <w:r w:rsidR="00E943C9">
        <w:t>***Question format…</w:t>
      </w:r>
    </w:p>
    <w:p w:rsidR="00E943C9" w:rsidRDefault="00E943C9" w:rsidP="00E943C9">
      <w:pPr>
        <w:rPr>
          <w:u w:val="single"/>
        </w:rPr>
      </w:pPr>
    </w:p>
    <w:p w:rsidR="00652BE8" w:rsidRPr="00007C1D" w:rsidRDefault="00652BE8" w:rsidP="00E943C9">
      <w:pPr>
        <w:rPr>
          <w:u w:val="single"/>
        </w:rPr>
      </w:pPr>
    </w:p>
    <w:p w:rsidR="00E943C9" w:rsidRDefault="00E943C9" w:rsidP="00E943C9">
      <w:r>
        <w:rPr>
          <w:sz w:val="28"/>
          <w:szCs w:val="28"/>
          <w:u w:val="single"/>
        </w:rPr>
        <w:t>Background Research</w:t>
      </w:r>
      <w:r w:rsidRPr="001E6C6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="00F94DC4">
        <w:t>***At least 1</w:t>
      </w:r>
      <w:r w:rsidR="00610783">
        <w:t xml:space="preserve"> sources</w:t>
      </w:r>
      <w:r>
        <w:t xml:space="preserve">… </w:t>
      </w:r>
    </w:p>
    <w:p w:rsidR="00E943C9" w:rsidRDefault="00E943C9" w:rsidP="00E943C9">
      <w:pPr>
        <w:rPr>
          <w:sz w:val="28"/>
          <w:szCs w:val="28"/>
          <w:u w:val="single"/>
        </w:rPr>
      </w:pPr>
    </w:p>
    <w:p w:rsidR="00652BE8" w:rsidRDefault="00652BE8" w:rsidP="00E943C9">
      <w:pPr>
        <w:rPr>
          <w:sz w:val="28"/>
          <w:szCs w:val="28"/>
          <w:u w:val="single"/>
        </w:rPr>
      </w:pPr>
    </w:p>
    <w:p w:rsidR="00652BE8" w:rsidRDefault="00652BE8" w:rsidP="00E943C9">
      <w:pPr>
        <w:rPr>
          <w:sz w:val="28"/>
          <w:szCs w:val="28"/>
          <w:u w:val="single"/>
        </w:rPr>
      </w:pPr>
    </w:p>
    <w:p w:rsidR="00652BE8" w:rsidRDefault="00652BE8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Pr="00610783" w:rsidRDefault="00E943C9" w:rsidP="00E943C9">
      <w:pPr>
        <w:rPr>
          <w:sz w:val="28"/>
          <w:szCs w:val="28"/>
        </w:rPr>
      </w:pPr>
      <w:r>
        <w:rPr>
          <w:sz w:val="28"/>
          <w:szCs w:val="28"/>
          <w:u w:val="single"/>
        </w:rPr>
        <w:t>Hypothesis:</w:t>
      </w:r>
      <w:r w:rsidR="00610783">
        <w:rPr>
          <w:sz w:val="28"/>
          <w:szCs w:val="28"/>
          <w:u w:val="single"/>
        </w:rPr>
        <w:t xml:space="preserve"> </w:t>
      </w:r>
      <w:r w:rsidR="00610783">
        <w:rPr>
          <w:sz w:val="28"/>
          <w:szCs w:val="28"/>
        </w:rPr>
        <w:t>*** If…then…because statement</w:t>
      </w:r>
    </w:p>
    <w:p w:rsidR="00E943C9" w:rsidRDefault="00E943C9" w:rsidP="00E943C9">
      <w:pPr>
        <w:rPr>
          <w:sz w:val="28"/>
          <w:szCs w:val="28"/>
          <w:u w:val="single"/>
        </w:rPr>
      </w:pPr>
    </w:p>
    <w:p w:rsidR="00652BE8" w:rsidRPr="00874BAF" w:rsidRDefault="00652BE8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652BE8" w:rsidP="00E943C9"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BFFB250" wp14:editId="6B685B36">
            <wp:simplePos x="0" y="0"/>
            <wp:positionH relativeFrom="column">
              <wp:posOffset>5932805</wp:posOffset>
            </wp:positionH>
            <wp:positionV relativeFrom="paragraph">
              <wp:posOffset>22860</wp:posOffset>
            </wp:positionV>
            <wp:extent cx="1054735" cy="1073785"/>
            <wp:effectExtent l="19050" t="0" r="0" b="0"/>
            <wp:wrapNone/>
            <wp:docPr id="19" name="Picture 19" descr="j025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501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3C9" w:rsidRPr="001E6C67">
        <w:rPr>
          <w:sz w:val="28"/>
          <w:szCs w:val="28"/>
          <w:u w:val="single"/>
        </w:rPr>
        <w:t>Experiment</w:t>
      </w:r>
      <w:r w:rsidR="00E943C9">
        <w:rPr>
          <w:sz w:val="28"/>
          <w:szCs w:val="28"/>
          <w:u w:val="single"/>
        </w:rPr>
        <w:t>al D</w:t>
      </w:r>
      <w:r w:rsidR="00E943C9" w:rsidRPr="001E6C67">
        <w:rPr>
          <w:sz w:val="28"/>
          <w:szCs w:val="28"/>
          <w:u w:val="single"/>
        </w:rPr>
        <w:t>esign:</w:t>
      </w:r>
      <w:r w:rsidR="00E943C9">
        <w:rPr>
          <w:sz w:val="28"/>
          <w:szCs w:val="28"/>
        </w:rPr>
        <w:t xml:space="preserve"> </w:t>
      </w:r>
    </w:p>
    <w:p w:rsidR="00E943C9" w:rsidRDefault="00F94DC4" w:rsidP="00E943C9">
      <w:r>
        <w:t xml:space="preserve">Independent </w:t>
      </w:r>
      <w:r w:rsidR="00E943C9">
        <w:t>Variable</w:t>
      </w:r>
      <w:r>
        <w:t xml:space="preserve"> (what is being tested)</w:t>
      </w:r>
      <w:r w:rsidR="00E943C9">
        <w:t>…</w:t>
      </w:r>
    </w:p>
    <w:p w:rsidR="00F94DC4" w:rsidRDefault="00F94DC4" w:rsidP="00E943C9"/>
    <w:p w:rsidR="00F94DC4" w:rsidRDefault="00F94DC4" w:rsidP="00E943C9"/>
    <w:p w:rsidR="00F94DC4" w:rsidRDefault="00F94DC4" w:rsidP="00E943C9">
      <w:r>
        <w:t>Dependent Variable (what is the result of the independent variable)……</w:t>
      </w:r>
    </w:p>
    <w:p w:rsidR="00F94DC4" w:rsidRDefault="00F94DC4" w:rsidP="00E943C9"/>
    <w:p w:rsidR="00652BE8" w:rsidRDefault="00652BE8" w:rsidP="00E943C9"/>
    <w:p w:rsidR="00E943C9" w:rsidRDefault="00E943C9" w:rsidP="00E943C9">
      <w:r>
        <w:t>Constants…</w:t>
      </w:r>
    </w:p>
    <w:p w:rsidR="00F94DC4" w:rsidRDefault="00F94DC4" w:rsidP="00E943C9"/>
    <w:p w:rsidR="00E943C9" w:rsidRDefault="00E943C9" w:rsidP="00E943C9"/>
    <w:p w:rsidR="00E943C9" w:rsidRDefault="00E943C9" w:rsidP="00E943C9">
      <w:r>
        <w:t>Materials (bulleted)…</w:t>
      </w:r>
    </w:p>
    <w:p w:rsidR="00E943C9" w:rsidRDefault="00E943C9" w:rsidP="00E943C9"/>
    <w:p w:rsidR="00652BE8" w:rsidRDefault="00652BE8" w:rsidP="00E943C9"/>
    <w:p w:rsidR="00E943C9" w:rsidRDefault="00E943C9" w:rsidP="00E943C9"/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r>
        <w:t>Procedures (numbered)…</w:t>
      </w:r>
    </w:p>
    <w:p w:rsidR="00E943C9" w:rsidRDefault="00E943C9" w:rsidP="00E943C9"/>
    <w:p w:rsidR="00E943C9" w:rsidRDefault="00E943C9" w:rsidP="00E943C9"/>
    <w:p w:rsidR="00E943C9" w:rsidRDefault="00E943C9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B75957" w:rsidP="00E943C9">
      <w:r>
        <w:rPr>
          <w:noProof/>
        </w:rPr>
        <w:drawing>
          <wp:anchor distT="0" distB="0" distL="114300" distR="114300" simplePos="0" relativeHeight="251665408" behindDoc="0" locked="0" layoutInCell="1" allowOverlap="1" wp14:anchorId="1D8010A5" wp14:editId="550B3E51">
            <wp:simplePos x="0" y="0"/>
            <wp:positionH relativeFrom="column">
              <wp:posOffset>6232916</wp:posOffset>
            </wp:positionH>
            <wp:positionV relativeFrom="paragraph">
              <wp:posOffset>77219</wp:posOffset>
            </wp:positionV>
            <wp:extent cx="789025" cy="818707"/>
            <wp:effectExtent l="19050" t="0" r="0" b="0"/>
            <wp:wrapNone/>
            <wp:docPr id="5" name="Picture 4" descr="C:\Program Files\Microsoft Office\Media\CntCD1\ClipArt3\j02339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ntCD1\ClipArt3\j023395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5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C9" w:rsidRDefault="00E943C9" w:rsidP="00E943C9"/>
    <w:p w:rsidR="00E943C9" w:rsidRPr="00CA64DA" w:rsidRDefault="00E943C9" w:rsidP="00E943C9"/>
    <w:p w:rsidR="00E943C9" w:rsidRDefault="00E943C9" w:rsidP="00E943C9">
      <w:pPr>
        <w:rPr>
          <w:sz w:val="28"/>
          <w:szCs w:val="28"/>
          <w:u w:val="single"/>
        </w:rPr>
      </w:pPr>
    </w:p>
    <w:p w:rsidR="00F94DC4" w:rsidRDefault="00F94DC4" w:rsidP="00E943C9"/>
    <w:p w:rsidR="00F94DC4" w:rsidRDefault="00F94DC4" w:rsidP="00E943C9"/>
    <w:p w:rsidR="00E943C9" w:rsidRDefault="00E943C9" w:rsidP="00E943C9">
      <w:r>
        <w:t>Safety &amp; Repetitions…</w:t>
      </w:r>
    </w:p>
    <w:p w:rsidR="00E943C9" w:rsidRPr="00440ACE" w:rsidRDefault="00E943C9" w:rsidP="00E943C9">
      <w:pPr>
        <w:rPr>
          <w:sz w:val="6"/>
          <w:szCs w:val="6"/>
        </w:rPr>
      </w:pPr>
    </w:p>
    <w:p w:rsidR="00293682" w:rsidRDefault="00293682" w:rsidP="00293682">
      <w:pPr>
        <w:jc w:val="center"/>
        <w:rPr>
          <w:b/>
          <w:sz w:val="20"/>
          <w:szCs w:val="20"/>
          <w:u w:val="single"/>
        </w:rPr>
      </w:pPr>
    </w:p>
    <w:p w:rsidR="00610783" w:rsidRDefault="00610783" w:rsidP="00293682">
      <w:pPr>
        <w:jc w:val="center"/>
        <w:rPr>
          <w:b/>
          <w:sz w:val="20"/>
          <w:szCs w:val="20"/>
          <w:u w:val="single"/>
        </w:rPr>
      </w:pPr>
    </w:p>
    <w:p w:rsidR="00610783" w:rsidRDefault="00610783" w:rsidP="00293682">
      <w:pPr>
        <w:jc w:val="center"/>
        <w:rPr>
          <w:b/>
          <w:sz w:val="20"/>
          <w:szCs w:val="20"/>
          <w:u w:val="single"/>
        </w:rPr>
      </w:pPr>
    </w:p>
    <w:p w:rsidR="00610783" w:rsidRDefault="00610783" w:rsidP="00293682">
      <w:pPr>
        <w:jc w:val="center"/>
        <w:rPr>
          <w:b/>
          <w:sz w:val="20"/>
          <w:szCs w:val="20"/>
          <w:u w:val="single"/>
        </w:rPr>
      </w:pPr>
    </w:p>
    <w:p w:rsidR="00610783" w:rsidRDefault="00610783" w:rsidP="00293682">
      <w:pPr>
        <w:jc w:val="center"/>
        <w:rPr>
          <w:b/>
          <w:sz w:val="20"/>
          <w:szCs w:val="20"/>
          <w:u w:val="single"/>
        </w:rPr>
      </w:pPr>
    </w:p>
    <w:p w:rsidR="00610783" w:rsidRPr="00293682" w:rsidRDefault="00610783" w:rsidP="00293682">
      <w:pPr>
        <w:jc w:val="center"/>
        <w:rPr>
          <w:b/>
          <w:sz w:val="20"/>
          <w:szCs w:val="20"/>
          <w:u w:val="single"/>
        </w:rPr>
      </w:pPr>
    </w:p>
    <w:p w:rsidR="00293682" w:rsidRPr="00293682" w:rsidRDefault="00B75957" w:rsidP="00293682">
      <w:pPr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6432" behindDoc="0" locked="0" layoutInCell="1" allowOverlap="1" wp14:anchorId="2B6281FE" wp14:editId="7D21BB92">
            <wp:simplePos x="0" y="0"/>
            <wp:positionH relativeFrom="column">
              <wp:posOffset>6175300</wp:posOffset>
            </wp:positionH>
            <wp:positionV relativeFrom="paragraph">
              <wp:posOffset>91514</wp:posOffset>
            </wp:positionV>
            <wp:extent cx="842188" cy="808074"/>
            <wp:effectExtent l="19050" t="0" r="0" b="0"/>
            <wp:wrapNone/>
            <wp:docPr id="7" name="Picture 6" descr="C:\Documents and Settings\Ledoux.Patricia\Local Settings\Temporary Internet Files\Content.IE5\VKMQU7ZQ\MC900410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edoux.Patricia\Local Settings\Temporary Internet Files\Content.IE5\VKMQU7ZQ\MC90041085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82" w:rsidRDefault="00293682" w:rsidP="00E943C9">
      <w:pPr>
        <w:rPr>
          <w:sz w:val="28"/>
          <w:szCs w:val="28"/>
          <w:u w:val="single"/>
        </w:rPr>
      </w:pPr>
    </w:p>
    <w:p w:rsidR="00E943C9" w:rsidRDefault="00E943C9" w:rsidP="00E943C9">
      <w:r>
        <w:rPr>
          <w:sz w:val="28"/>
          <w:szCs w:val="28"/>
          <w:u w:val="single"/>
        </w:rPr>
        <w:t>Collect and Analyze Data</w:t>
      </w:r>
      <w:r w:rsidRPr="001E6C6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652BE8" w:rsidRDefault="00E943C9" w:rsidP="00E943C9">
      <w:r>
        <w:t>Table &amp; Notes…</w:t>
      </w:r>
      <w:r>
        <w:tab/>
      </w:r>
      <w:r>
        <w:tab/>
      </w:r>
      <w:r>
        <w:tab/>
      </w:r>
      <w:r>
        <w:tab/>
      </w:r>
      <w:r>
        <w:tab/>
      </w:r>
    </w:p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652BE8" w:rsidRDefault="00652BE8" w:rsidP="00E943C9"/>
    <w:p w:rsidR="00E943C9" w:rsidRDefault="00E943C9" w:rsidP="00E943C9">
      <w:r>
        <w:t>Graph…</w:t>
      </w:r>
    </w:p>
    <w:p w:rsidR="00E943C9" w:rsidRDefault="00E943C9" w:rsidP="00E943C9"/>
    <w:p w:rsidR="00E943C9" w:rsidRPr="00CA64DA" w:rsidRDefault="00E943C9" w:rsidP="00E943C9"/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Default="00E943C9" w:rsidP="00E943C9">
      <w:pPr>
        <w:rPr>
          <w:sz w:val="28"/>
          <w:szCs w:val="28"/>
          <w:u w:val="single"/>
        </w:rPr>
      </w:pPr>
    </w:p>
    <w:p w:rsidR="00E943C9" w:rsidRPr="00DB4171" w:rsidRDefault="00E943C9" w:rsidP="00E943C9">
      <w:pPr>
        <w:rPr>
          <w:sz w:val="20"/>
          <w:szCs w:val="20"/>
          <w:u w:val="single"/>
        </w:rPr>
      </w:pPr>
    </w:p>
    <w:p w:rsidR="00E943C9" w:rsidRDefault="00E943C9" w:rsidP="00E943C9"/>
    <w:p w:rsidR="003578AC" w:rsidRDefault="003578AC" w:rsidP="003578AC">
      <w:r>
        <w:rPr>
          <w:sz w:val="28"/>
          <w:szCs w:val="28"/>
          <w:u w:val="single"/>
        </w:rPr>
        <w:t xml:space="preserve">Draw </w:t>
      </w:r>
      <w:r w:rsidRPr="001E6C67">
        <w:rPr>
          <w:sz w:val="28"/>
          <w:szCs w:val="28"/>
          <w:u w:val="single"/>
        </w:rPr>
        <w:t>Conclusion</w:t>
      </w:r>
      <w:r>
        <w:rPr>
          <w:sz w:val="28"/>
          <w:szCs w:val="28"/>
          <w:u w:val="single"/>
        </w:rPr>
        <w:t>s</w:t>
      </w:r>
      <w:r w:rsidRPr="001E6C6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3578AC" w:rsidRDefault="003578AC" w:rsidP="003578AC">
      <w:r>
        <w:t xml:space="preserve">What did you learn?  Restate data.  Does the data support your hypothesis?  </w:t>
      </w:r>
      <w:proofErr w:type="gramStart"/>
      <w:r>
        <w:t>Any improvements?</w:t>
      </w:r>
      <w:proofErr w:type="gramEnd"/>
      <w:r>
        <w:t xml:space="preserve">  </w:t>
      </w:r>
      <w:proofErr w:type="gramStart"/>
      <w:r>
        <w:t>Errors?</w:t>
      </w:r>
      <w:proofErr w:type="gramEnd"/>
      <w:r w:rsidR="00F97C85">
        <w:t xml:space="preserve"> (THERE ALWAYS ARE!)</w:t>
      </w:r>
    </w:p>
    <w:p w:rsidR="003578AC" w:rsidRDefault="003578AC" w:rsidP="003578AC"/>
    <w:p w:rsidR="003578AC" w:rsidRPr="00440ACE" w:rsidRDefault="003578AC" w:rsidP="003578AC">
      <w:pPr>
        <w:rPr>
          <w:sz w:val="14"/>
          <w:szCs w:val="14"/>
        </w:rPr>
      </w:pPr>
    </w:p>
    <w:p w:rsidR="003578AC" w:rsidRPr="00440ACE" w:rsidRDefault="003578AC" w:rsidP="003578AC">
      <w:pPr>
        <w:rPr>
          <w:sz w:val="16"/>
          <w:szCs w:val="16"/>
        </w:rPr>
      </w:pPr>
    </w:p>
    <w:p w:rsidR="003578AC" w:rsidRDefault="003578AC" w:rsidP="003578AC">
      <w:pPr>
        <w:rPr>
          <w:sz w:val="30"/>
          <w:szCs w:val="30"/>
        </w:rPr>
      </w:pPr>
    </w:p>
    <w:p w:rsidR="003578AC" w:rsidRDefault="003578AC" w:rsidP="003578AC">
      <w:pPr>
        <w:rPr>
          <w:sz w:val="30"/>
          <w:szCs w:val="30"/>
        </w:rPr>
      </w:pPr>
    </w:p>
    <w:p w:rsidR="003578AC" w:rsidRDefault="003578AC" w:rsidP="003578AC">
      <w:pPr>
        <w:rPr>
          <w:sz w:val="30"/>
          <w:szCs w:val="30"/>
        </w:rPr>
      </w:pPr>
    </w:p>
    <w:p w:rsidR="00652BE8" w:rsidRDefault="00652BE8" w:rsidP="003578AC">
      <w:pPr>
        <w:rPr>
          <w:sz w:val="30"/>
          <w:szCs w:val="30"/>
        </w:rPr>
      </w:pPr>
    </w:p>
    <w:p w:rsidR="00652BE8" w:rsidRDefault="00652BE8" w:rsidP="003578AC">
      <w:pPr>
        <w:rPr>
          <w:sz w:val="30"/>
          <w:szCs w:val="30"/>
        </w:rPr>
      </w:pPr>
    </w:p>
    <w:p w:rsidR="003578AC" w:rsidRPr="00CA64DA" w:rsidRDefault="003578AC" w:rsidP="003578AC"/>
    <w:p w:rsidR="003578AC" w:rsidRPr="002D1796" w:rsidRDefault="003578AC" w:rsidP="002D1796">
      <w:pPr>
        <w:rPr>
          <w:rFonts w:cs="Tahoma"/>
          <w:sz w:val="8"/>
          <w:szCs w:val="8"/>
        </w:rPr>
      </w:pPr>
    </w:p>
    <w:sectPr w:rsidR="003578AC" w:rsidRPr="002D1796" w:rsidSect="00297EC0">
      <w:pgSz w:w="12240" w:h="15840" w:code="1"/>
      <w:pgMar w:top="0" w:right="720" w:bottom="90" w:left="720" w:header="0" w:footer="0" w:gutter="0"/>
      <w:paperSrc w:first="263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49" w:rsidRDefault="00EE2B49">
      <w:r>
        <w:separator/>
      </w:r>
    </w:p>
  </w:endnote>
  <w:endnote w:type="continuationSeparator" w:id="0">
    <w:p w:rsidR="00EE2B49" w:rsidRDefault="00EE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49" w:rsidRDefault="00EE2B49">
      <w:r>
        <w:separator/>
      </w:r>
    </w:p>
  </w:footnote>
  <w:footnote w:type="continuationSeparator" w:id="0">
    <w:p w:rsidR="00EE2B49" w:rsidRDefault="00EE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8DC"/>
    <w:multiLevelType w:val="hybridMultilevel"/>
    <w:tmpl w:val="F9B8AA14"/>
    <w:lvl w:ilvl="0" w:tplc="F912F2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C28"/>
    <w:multiLevelType w:val="hybridMultilevel"/>
    <w:tmpl w:val="3CBC7D4E"/>
    <w:lvl w:ilvl="0" w:tplc="0666CC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021A"/>
    <w:multiLevelType w:val="hybridMultilevel"/>
    <w:tmpl w:val="96DE6FC2"/>
    <w:lvl w:ilvl="0" w:tplc="37E6F7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52CB"/>
    <w:multiLevelType w:val="hybridMultilevel"/>
    <w:tmpl w:val="3C782314"/>
    <w:lvl w:ilvl="0" w:tplc="1C961C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342F"/>
    <w:multiLevelType w:val="hybridMultilevel"/>
    <w:tmpl w:val="F4F06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32361"/>
    <w:multiLevelType w:val="hybridMultilevel"/>
    <w:tmpl w:val="90EE903A"/>
    <w:lvl w:ilvl="0" w:tplc="492206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44F9E"/>
    <w:multiLevelType w:val="hybridMultilevel"/>
    <w:tmpl w:val="5DCCB9EC"/>
    <w:lvl w:ilvl="0" w:tplc="CAE2FC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43EDC"/>
    <w:multiLevelType w:val="hybridMultilevel"/>
    <w:tmpl w:val="7C4A88D4"/>
    <w:lvl w:ilvl="0" w:tplc="E168EC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30"/>
    <w:rsid w:val="000008A5"/>
    <w:rsid w:val="00002CC0"/>
    <w:rsid w:val="00024F13"/>
    <w:rsid w:val="000343CD"/>
    <w:rsid w:val="00050544"/>
    <w:rsid w:val="00051B30"/>
    <w:rsid w:val="000559BD"/>
    <w:rsid w:val="000C1113"/>
    <w:rsid w:val="000C3BF9"/>
    <w:rsid w:val="000D07C3"/>
    <w:rsid w:val="000E7691"/>
    <w:rsid w:val="000F31F2"/>
    <w:rsid w:val="00104D3E"/>
    <w:rsid w:val="00105B31"/>
    <w:rsid w:val="001160BE"/>
    <w:rsid w:val="00120927"/>
    <w:rsid w:val="00134C6D"/>
    <w:rsid w:val="001505F4"/>
    <w:rsid w:val="001620E6"/>
    <w:rsid w:val="00194A8A"/>
    <w:rsid w:val="001B0120"/>
    <w:rsid w:val="001D4859"/>
    <w:rsid w:val="001E233B"/>
    <w:rsid w:val="001E2738"/>
    <w:rsid w:val="001E68D0"/>
    <w:rsid w:val="001E6AAE"/>
    <w:rsid w:val="002030A2"/>
    <w:rsid w:val="00206CF3"/>
    <w:rsid w:val="002174AB"/>
    <w:rsid w:val="00220701"/>
    <w:rsid w:val="0023171F"/>
    <w:rsid w:val="00235F6F"/>
    <w:rsid w:val="00251D0D"/>
    <w:rsid w:val="00293682"/>
    <w:rsid w:val="00297EC0"/>
    <w:rsid w:val="002D1796"/>
    <w:rsid w:val="002D45C4"/>
    <w:rsid w:val="002E0F7F"/>
    <w:rsid w:val="00313419"/>
    <w:rsid w:val="00323AC2"/>
    <w:rsid w:val="003550CE"/>
    <w:rsid w:val="00356E4A"/>
    <w:rsid w:val="003578AC"/>
    <w:rsid w:val="00396CE4"/>
    <w:rsid w:val="003A07F1"/>
    <w:rsid w:val="003C7C66"/>
    <w:rsid w:val="003E4C29"/>
    <w:rsid w:val="003E73BB"/>
    <w:rsid w:val="003E7698"/>
    <w:rsid w:val="003E7FBD"/>
    <w:rsid w:val="0041368C"/>
    <w:rsid w:val="00414446"/>
    <w:rsid w:val="00420B12"/>
    <w:rsid w:val="004345F8"/>
    <w:rsid w:val="00440ACE"/>
    <w:rsid w:val="004715A8"/>
    <w:rsid w:val="00473FB5"/>
    <w:rsid w:val="00474B3C"/>
    <w:rsid w:val="00493CB4"/>
    <w:rsid w:val="00495EF0"/>
    <w:rsid w:val="004D0313"/>
    <w:rsid w:val="004D1A87"/>
    <w:rsid w:val="004D3C57"/>
    <w:rsid w:val="00503681"/>
    <w:rsid w:val="00511207"/>
    <w:rsid w:val="00517096"/>
    <w:rsid w:val="00517834"/>
    <w:rsid w:val="00542D64"/>
    <w:rsid w:val="0055309E"/>
    <w:rsid w:val="00573D5E"/>
    <w:rsid w:val="00590130"/>
    <w:rsid w:val="00594A0F"/>
    <w:rsid w:val="005B2FBF"/>
    <w:rsid w:val="005B72F9"/>
    <w:rsid w:val="005C1562"/>
    <w:rsid w:val="005C34C0"/>
    <w:rsid w:val="005E02C6"/>
    <w:rsid w:val="005F25A1"/>
    <w:rsid w:val="00610783"/>
    <w:rsid w:val="00626816"/>
    <w:rsid w:val="00632F40"/>
    <w:rsid w:val="00634350"/>
    <w:rsid w:val="00646778"/>
    <w:rsid w:val="00652BE8"/>
    <w:rsid w:val="006567A3"/>
    <w:rsid w:val="00667EC0"/>
    <w:rsid w:val="00672E86"/>
    <w:rsid w:val="006771B2"/>
    <w:rsid w:val="006B27AF"/>
    <w:rsid w:val="006C2907"/>
    <w:rsid w:val="006E3F81"/>
    <w:rsid w:val="006F2330"/>
    <w:rsid w:val="00733941"/>
    <w:rsid w:val="00742692"/>
    <w:rsid w:val="00781DA3"/>
    <w:rsid w:val="007855E6"/>
    <w:rsid w:val="007A73C4"/>
    <w:rsid w:val="007E7287"/>
    <w:rsid w:val="00804FAF"/>
    <w:rsid w:val="00833CBE"/>
    <w:rsid w:val="00841075"/>
    <w:rsid w:val="008576F8"/>
    <w:rsid w:val="0086263B"/>
    <w:rsid w:val="00874BAF"/>
    <w:rsid w:val="00875D6B"/>
    <w:rsid w:val="00885A76"/>
    <w:rsid w:val="008865D0"/>
    <w:rsid w:val="008D2DA7"/>
    <w:rsid w:val="008F445C"/>
    <w:rsid w:val="008F7291"/>
    <w:rsid w:val="00925E6F"/>
    <w:rsid w:val="00930696"/>
    <w:rsid w:val="00930D20"/>
    <w:rsid w:val="00940568"/>
    <w:rsid w:val="0095100A"/>
    <w:rsid w:val="00976855"/>
    <w:rsid w:val="009813D5"/>
    <w:rsid w:val="009971CD"/>
    <w:rsid w:val="009B1B82"/>
    <w:rsid w:val="009C20B8"/>
    <w:rsid w:val="009C6982"/>
    <w:rsid w:val="009D393E"/>
    <w:rsid w:val="009E41F1"/>
    <w:rsid w:val="009E62E4"/>
    <w:rsid w:val="00A02163"/>
    <w:rsid w:val="00A048D6"/>
    <w:rsid w:val="00A221F8"/>
    <w:rsid w:val="00A4254B"/>
    <w:rsid w:val="00A43BB5"/>
    <w:rsid w:val="00A5651B"/>
    <w:rsid w:val="00A822A8"/>
    <w:rsid w:val="00AC2DB9"/>
    <w:rsid w:val="00AC59DE"/>
    <w:rsid w:val="00AE0464"/>
    <w:rsid w:val="00AF2DA0"/>
    <w:rsid w:val="00B14359"/>
    <w:rsid w:val="00B21FDC"/>
    <w:rsid w:val="00B27B80"/>
    <w:rsid w:val="00B447BF"/>
    <w:rsid w:val="00B562AE"/>
    <w:rsid w:val="00B57EFB"/>
    <w:rsid w:val="00B62B17"/>
    <w:rsid w:val="00B65F18"/>
    <w:rsid w:val="00B6640A"/>
    <w:rsid w:val="00B75957"/>
    <w:rsid w:val="00B836B5"/>
    <w:rsid w:val="00B93A24"/>
    <w:rsid w:val="00BB0D09"/>
    <w:rsid w:val="00BD1E24"/>
    <w:rsid w:val="00BF29EB"/>
    <w:rsid w:val="00BF2C7F"/>
    <w:rsid w:val="00BF7130"/>
    <w:rsid w:val="00C008D1"/>
    <w:rsid w:val="00C16A86"/>
    <w:rsid w:val="00C27BD5"/>
    <w:rsid w:val="00C55C76"/>
    <w:rsid w:val="00C567D4"/>
    <w:rsid w:val="00C56E5E"/>
    <w:rsid w:val="00C9570E"/>
    <w:rsid w:val="00CA5230"/>
    <w:rsid w:val="00CB2A93"/>
    <w:rsid w:val="00CC5BA4"/>
    <w:rsid w:val="00CE5B40"/>
    <w:rsid w:val="00D20DA1"/>
    <w:rsid w:val="00D315B5"/>
    <w:rsid w:val="00D3367A"/>
    <w:rsid w:val="00D419D8"/>
    <w:rsid w:val="00D43E0D"/>
    <w:rsid w:val="00D53098"/>
    <w:rsid w:val="00D72D12"/>
    <w:rsid w:val="00D9685F"/>
    <w:rsid w:val="00DB0F3C"/>
    <w:rsid w:val="00DB7940"/>
    <w:rsid w:val="00DC6AB9"/>
    <w:rsid w:val="00DD6B60"/>
    <w:rsid w:val="00DF6F29"/>
    <w:rsid w:val="00E211AD"/>
    <w:rsid w:val="00E218EC"/>
    <w:rsid w:val="00E34056"/>
    <w:rsid w:val="00E5061A"/>
    <w:rsid w:val="00E57682"/>
    <w:rsid w:val="00E61825"/>
    <w:rsid w:val="00E70777"/>
    <w:rsid w:val="00E9014D"/>
    <w:rsid w:val="00E91E65"/>
    <w:rsid w:val="00E943C9"/>
    <w:rsid w:val="00E94574"/>
    <w:rsid w:val="00EC678B"/>
    <w:rsid w:val="00EE2B49"/>
    <w:rsid w:val="00EF5087"/>
    <w:rsid w:val="00F138B3"/>
    <w:rsid w:val="00F52FF9"/>
    <w:rsid w:val="00F74A1F"/>
    <w:rsid w:val="00F76653"/>
    <w:rsid w:val="00F94DC4"/>
    <w:rsid w:val="00F97C85"/>
    <w:rsid w:val="00FB12A5"/>
    <w:rsid w:val="00FB63B3"/>
    <w:rsid w:val="00FE49DA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55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976855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97685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76855"/>
    <w:pPr>
      <w:keepNext/>
      <w:framePr w:hSpace="180" w:wrap="around" w:vAnchor="page" w:hAnchor="margin" w:y="1441"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76855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sz w:val="18"/>
    </w:rPr>
  </w:style>
  <w:style w:type="paragraph" w:styleId="Heading9">
    <w:name w:val="heading 9"/>
    <w:basedOn w:val="Normal"/>
    <w:next w:val="Normal"/>
    <w:qFormat/>
    <w:rsid w:val="00976855"/>
    <w:pPr>
      <w:keepNext/>
      <w:jc w:val="center"/>
      <w:outlineLvl w:val="8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6855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976855"/>
    <w:rPr>
      <w:rFonts w:ascii="Arial" w:hAnsi="Arial" w:cs="Arial"/>
      <w:b/>
      <w:bCs/>
      <w:color w:val="FF0000"/>
    </w:rPr>
  </w:style>
  <w:style w:type="paragraph" w:styleId="BodyText">
    <w:name w:val="Body Text"/>
    <w:basedOn w:val="Normal"/>
    <w:rsid w:val="00976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9768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976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85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6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855"/>
    <w:rPr>
      <w:vertAlign w:val="superscript"/>
    </w:rPr>
  </w:style>
  <w:style w:type="paragraph" w:styleId="BalloonText">
    <w:name w:val="Balloon Text"/>
    <w:basedOn w:val="Normal"/>
    <w:semiHidden/>
    <w:rsid w:val="00976855"/>
    <w:rPr>
      <w:rFonts w:cs="Tahoma"/>
      <w:sz w:val="16"/>
      <w:szCs w:val="16"/>
    </w:rPr>
  </w:style>
  <w:style w:type="table" w:styleId="TableGrid">
    <w:name w:val="Table Grid"/>
    <w:basedOn w:val="TableNormal"/>
    <w:rsid w:val="004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297EC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7EC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55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976855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97685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76855"/>
    <w:pPr>
      <w:keepNext/>
      <w:framePr w:hSpace="180" w:wrap="around" w:vAnchor="page" w:hAnchor="margin" w:y="1441"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76855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976855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sz w:val="18"/>
    </w:rPr>
  </w:style>
  <w:style w:type="paragraph" w:styleId="Heading9">
    <w:name w:val="heading 9"/>
    <w:basedOn w:val="Normal"/>
    <w:next w:val="Normal"/>
    <w:qFormat/>
    <w:rsid w:val="00976855"/>
    <w:pPr>
      <w:keepNext/>
      <w:jc w:val="center"/>
      <w:outlineLvl w:val="8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6855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976855"/>
    <w:rPr>
      <w:rFonts w:ascii="Arial" w:hAnsi="Arial" w:cs="Arial"/>
      <w:b/>
      <w:bCs/>
      <w:color w:val="FF0000"/>
    </w:rPr>
  </w:style>
  <w:style w:type="paragraph" w:styleId="BodyText">
    <w:name w:val="Body Text"/>
    <w:basedOn w:val="Normal"/>
    <w:rsid w:val="00976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9768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976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85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6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855"/>
    <w:rPr>
      <w:vertAlign w:val="superscript"/>
    </w:rPr>
  </w:style>
  <w:style w:type="paragraph" w:styleId="BalloonText">
    <w:name w:val="Balloon Text"/>
    <w:basedOn w:val="Normal"/>
    <w:semiHidden/>
    <w:rsid w:val="00976855"/>
    <w:rPr>
      <w:rFonts w:cs="Tahoma"/>
      <w:sz w:val="16"/>
      <w:szCs w:val="16"/>
    </w:rPr>
  </w:style>
  <w:style w:type="table" w:styleId="TableGrid">
    <w:name w:val="Table Grid"/>
    <w:basedOn w:val="TableNormal"/>
    <w:rsid w:val="004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297EC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7EC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aac452d-f6f0-4895-a97b-d4909bed5550">Projects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FB6E1FD94841BC6FAC2AC259AE9D" ma:contentTypeVersion="1" ma:contentTypeDescription="Create a new document." ma:contentTypeScope="" ma:versionID="0ccac3760f35bb85517df3282c4fb789">
  <xsd:schema xmlns:xsd="http://www.w3.org/2001/XMLSchema" xmlns:xs="http://www.w3.org/2001/XMLSchema" xmlns:p="http://schemas.microsoft.com/office/2006/metadata/properties" xmlns:ns2="faac452d-f6f0-4895-a97b-d4909bed5550" targetNamespace="http://schemas.microsoft.com/office/2006/metadata/properties" ma:root="true" ma:fieldsID="5e3e5fc6d3b47540ea7a0d5fca133a31" ns2:_="">
    <xsd:import namespace="faac452d-f6f0-4895-a97b-d4909bed555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452d-f6f0-4895-a97b-d4909bed555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155-59D7-4B45-9BFF-5EBA1ADF9F26}">
  <ds:schemaRefs>
    <ds:schemaRef ds:uri="faac452d-f6f0-4895-a97b-d4909bed555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761147-07A5-4AA9-AA29-BF9456701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5589E-F844-47BB-9649-B276D80D4D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CB8214-2A28-4849-87A6-F42D5403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A81EB9-2BFD-4D8C-A9DD-2714D3E3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</Pages>
  <Words>1020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Project</vt:lpstr>
    </vt:vector>
  </TitlesOfParts>
  <Company>Meridian School District No 2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Project</dc:title>
  <dc:creator>District User</dc:creator>
  <cp:lastModifiedBy>Brown, Rebecca</cp:lastModifiedBy>
  <cp:revision>4</cp:revision>
  <cp:lastPrinted>2015-11-13T11:50:00Z</cp:lastPrinted>
  <dcterms:created xsi:type="dcterms:W3CDTF">2015-10-08T11:19:00Z</dcterms:created>
  <dcterms:modified xsi:type="dcterms:W3CDTF">2015-11-13T18:56:00Z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11600</vt:r8>
  </property>
  <property fmtid="{D5CDD505-2E9C-101B-9397-08002B2CF9AE}" pid="4" name="ContentTypeId">
    <vt:lpwstr>0x0101005F5AFB6E1FD94841BC6FAC2AC259AE9D</vt:lpwstr>
  </property>
</Properties>
</file>