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9A" w:rsidRPr="00862C9A" w:rsidRDefault="00862C9A" w:rsidP="00862C9A">
      <w:pPr>
        <w:rPr>
          <w:b/>
          <w:sz w:val="36"/>
          <w:u w:val="single"/>
        </w:rPr>
      </w:pPr>
      <w:r w:rsidRPr="00862C9A">
        <w:rPr>
          <w:b/>
          <w:sz w:val="36"/>
          <w:u w:val="single"/>
        </w:rPr>
        <w:t>CHEM-ART: Periodic Table Redesign Directions</w:t>
      </w:r>
    </w:p>
    <w:p w:rsidR="00862C9A" w:rsidRPr="00862C9A" w:rsidRDefault="00862C9A" w:rsidP="00862C9A">
      <w:pPr>
        <w:rPr>
          <w:b/>
          <w:sz w:val="24"/>
        </w:rPr>
      </w:pPr>
      <w:r w:rsidRPr="00862C9A">
        <w:rPr>
          <w:b/>
          <w:sz w:val="24"/>
          <w:u w:val="single"/>
        </w:rPr>
        <w:t>DUE Thursday, DEC. 17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 </w:t>
      </w:r>
      <w:bookmarkStart w:id="0" w:name="_GoBack"/>
      <w:bookmarkEnd w:id="0"/>
    </w:p>
    <w:p w:rsidR="00862C9A" w:rsidRPr="00862C9A" w:rsidRDefault="00862C9A" w:rsidP="00862C9A">
      <w:pPr>
        <w:rPr>
          <w:b/>
          <w:sz w:val="24"/>
          <w:u w:val="single"/>
        </w:rPr>
      </w:pPr>
    </w:p>
    <w:p w:rsidR="00862C9A" w:rsidRDefault="00862C9A" w:rsidP="00862C9A">
      <w:proofErr w:type="gramStart"/>
      <w:r w:rsidRPr="00862C9A">
        <w:rPr>
          <w:rFonts w:ascii="Rockwell Extra Bold" w:hAnsi="Rockwell Extra Bold"/>
        </w:rPr>
        <w:t>PROGRAMMING PHASE</w:t>
      </w:r>
      <w:r>
        <w:t xml:space="preserve"> – Summative Assessment (50 pts.)</w:t>
      </w:r>
      <w:proofErr w:type="gramEnd"/>
    </w:p>
    <w:p w:rsidR="00862C9A" w:rsidRDefault="00F72D3A" w:rsidP="00862C9A">
      <w:pPr>
        <w:pStyle w:val="ListParagraph"/>
        <w:numPr>
          <w:ilvl w:val="0"/>
          <w:numId w:val="3"/>
        </w:numPr>
      </w:pPr>
      <w:r>
        <w:t>Research packet</w:t>
      </w:r>
      <w:r w:rsidR="00862C9A">
        <w:t xml:space="preserve"> - add any additional research resources you use to this for “above and beyond.”</w:t>
      </w:r>
    </w:p>
    <w:p w:rsidR="00F72D3A" w:rsidRDefault="00862C9A" w:rsidP="00862C9A">
      <w:pPr>
        <w:pStyle w:val="ListParagraph"/>
        <w:numPr>
          <w:ilvl w:val="0"/>
          <w:numId w:val="3"/>
        </w:numPr>
      </w:pPr>
      <w:r>
        <w:t>Five concept sketches</w:t>
      </w:r>
    </w:p>
    <w:p w:rsidR="00862C9A" w:rsidRDefault="00862C9A" w:rsidP="00862C9A">
      <w:pPr>
        <w:pStyle w:val="ListParagraph"/>
        <w:numPr>
          <w:ilvl w:val="0"/>
          <w:numId w:val="3"/>
        </w:numPr>
      </w:pPr>
      <w:r>
        <w:t>Final idea sketch</w:t>
      </w:r>
    </w:p>
    <w:p w:rsidR="003C6A7C" w:rsidRDefault="00862C9A" w:rsidP="00862C9A">
      <w:pPr>
        <w:pStyle w:val="ListParagraph"/>
        <w:numPr>
          <w:ilvl w:val="0"/>
          <w:numId w:val="3"/>
        </w:numPr>
      </w:pPr>
      <w:r>
        <w:t>Notes from m</w:t>
      </w:r>
      <w:r w:rsidR="003C6A7C">
        <w:t xml:space="preserve">iddle school student on </w:t>
      </w:r>
      <w:r>
        <w:t>final idea</w:t>
      </w:r>
      <w:r w:rsidR="003C6A7C">
        <w:t xml:space="preserve"> sketch</w:t>
      </w:r>
    </w:p>
    <w:p w:rsidR="00862C9A" w:rsidRDefault="00862C9A" w:rsidP="00862C9A">
      <w:pPr>
        <w:pStyle w:val="ListParagraph"/>
        <w:numPr>
          <w:ilvl w:val="0"/>
          <w:numId w:val="3"/>
        </w:numPr>
      </w:pPr>
      <w:r>
        <w:t>Changes to design based on middle school feedback</w:t>
      </w:r>
    </w:p>
    <w:p w:rsidR="00862C9A" w:rsidRDefault="00862C9A" w:rsidP="00862C9A">
      <w:pPr>
        <w:pStyle w:val="ListParagraph"/>
      </w:pPr>
    </w:p>
    <w:p w:rsidR="00862C9A" w:rsidRDefault="00862C9A" w:rsidP="00862C9A">
      <w:r w:rsidRPr="00862C9A">
        <w:rPr>
          <w:rFonts w:ascii="Rockwell Extra Bold" w:hAnsi="Rockwell Extra Bold"/>
        </w:rPr>
        <w:t>DESIGN CONCEPT</w:t>
      </w:r>
      <w:r>
        <w:t xml:space="preserve"> – Final Assessment (100 pts.)</w:t>
      </w:r>
    </w:p>
    <w:p w:rsidR="00862C9A" w:rsidRDefault="00862C9A" w:rsidP="00862C9A">
      <w:pPr>
        <w:pStyle w:val="ListParagraph"/>
        <w:numPr>
          <w:ilvl w:val="0"/>
          <w:numId w:val="4"/>
        </w:numPr>
      </w:pPr>
      <w:r>
        <w:t>Client board – 8.5 collage of inspiration for project – “Mood board” for your client to keep you on-track with your design.</w:t>
      </w:r>
    </w:p>
    <w:p w:rsidR="00862C9A" w:rsidRDefault="00862C9A" w:rsidP="00862C9A">
      <w:pPr>
        <w:pStyle w:val="ListParagraph"/>
        <w:numPr>
          <w:ilvl w:val="1"/>
          <w:numId w:val="4"/>
        </w:numPr>
      </w:pPr>
      <w:r>
        <w:t>Use collage, Pinterest, or photography – this should not take you more than a half-hour. Have some fun with it!</w:t>
      </w:r>
    </w:p>
    <w:p w:rsidR="00862C9A" w:rsidRDefault="00862C9A" w:rsidP="00862C9A">
      <w:pPr>
        <w:pStyle w:val="ListParagraph"/>
        <w:numPr>
          <w:ilvl w:val="0"/>
          <w:numId w:val="3"/>
        </w:numPr>
      </w:pPr>
      <w:r>
        <w:t xml:space="preserve">Sketch board – 18x12 or computer-based illustration (if you know how) </w:t>
      </w:r>
      <w:r w:rsidRPr="00862C9A">
        <w:rPr>
          <w:i/>
        </w:rPr>
        <w:t xml:space="preserve">– </w:t>
      </w:r>
      <w:r>
        <w:rPr>
          <w:i/>
        </w:rPr>
        <w:t xml:space="preserve">Approx. </w:t>
      </w:r>
      <w:r w:rsidRPr="00862C9A">
        <w:rPr>
          <w:i/>
        </w:rPr>
        <w:t>1 hour</w:t>
      </w:r>
    </w:p>
    <w:p w:rsidR="00862C9A" w:rsidRDefault="00862C9A" w:rsidP="00862C9A">
      <w:pPr>
        <w:pStyle w:val="ListParagraph"/>
        <w:numPr>
          <w:ilvl w:val="1"/>
          <w:numId w:val="5"/>
        </w:numPr>
      </w:pPr>
      <w:r>
        <w:t xml:space="preserve">Top, side, bottom views. </w:t>
      </w:r>
    </w:p>
    <w:p w:rsidR="00862C9A" w:rsidRDefault="00862C9A" w:rsidP="00862C9A">
      <w:pPr>
        <w:pStyle w:val="ListParagraph"/>
        <w:numPr>
          <w:ilvl w:val="2"/>
          <w:numId w:val="5"/>
        </w:numPr>
      </w:pPr>
      <w:r>
        <w:t>The goal of this is to communicate all the pieces of your design. I will be looking for detail and thought, not skill and style!</w:t>
      </w:r>
    </w:p>
    <w:p w:rsidR="00862C9A" w:rsidRDefault="00862C9A" w:rsidP="00862C9A">
      <w:pPr>
        <w:pStyle w:val="ListParagraph"/>
        <w:numPr>
          <w:ilvl w:val="2"/>
          <w:numId w:val="5"/>
        </w:numPr>
      </w:pPr>
      <w:r>
        <w:t>Be as neat as you can, to make sure your details are readable. Feel free to pull picture references from online.</w:t>
      </w:r>
    </w:p>
    <w:p w:rsidR="00862C9A" w:rsidRDefault="00862C9A" w:rsidP="00862C9A">
      <w:pPr>
        <w:pStyle w:val="ListParagraph"/>
        <w:numPr>
          <w:ilvl w:val="1"/>
          <w:numId w:val="5"/>
        </w:numPr>
      </w:pPr>
      <w:r>
        <w:t xml:space="preserve">Material diagram – what will it be made of? </w:t>
      </w:r>
    </w:p>
    <w:p w:rsidR="00862C9A" w:rsidRDefault="00862C9A" w:rsidP="00862C9A">
      <w:pPr>
        <w:pStyle w:val="ListParagraph"/>
        <w:numPr>
          <w:ilvl w:val="2"/>
          <w:numId w:val="5"/>
        </w:numPr>
      </w:pPr>
      <w:r>
        <w:t>Arrows!</w:t>
      </w:r>
    </w:p>
    <w:p w:rsidR="00862C9A" w:rsidRDefault="00862C9A" w:rsidP="00862C9A">
      <w:pPr>
        <w:pStyle w:val="ListParagraph"/>
        <w:numPr>
          <w:ilvl w:val="1"/>
          <w:numId w:val="5"/>
        </w:numPr>
      </w:pPr>
      <w:r>
        <w:t>Drawing of the entire table on a small scale – make it quality. Again, you may use computer help for this if you know some programs.</w:t>
      </w:r>
    </w:p>
    <w:p w:rsidR="00862C9A" w:rsidRDefault="00862C9A" w:rsidP="00862C9A">
      <w:pPr>
        <w:pStyle w:val="ListParagraph"/>
        <w:numPr>
          <w:ilvl w:val="1"/>
          <w:numId w:val="5"/>
        </w:numPr>
      </w:pPr>
      <w:r>
        <w:t>Remember: your design client is a middle schooler. Make the board appeal to middle school sensibility.</w:t>
      </w:r>
    </w:p>
    <w:p w:rsidR="00862C9A" w:rsidRPr="00862C9A" w:rsidRDefault="00862C9A" w:rsidP="00862C9A">
      <w:pPr>
        <w:pStyle w:val="ListParagraph"/>
        <w:numPr>
          <w:ilvl w:val="0"/>
          <w:numId w:val="3"/>
        </w:numPr>
        <w:rPr>
          <w:b/>
          <w:i/>
        </w:rPr>
      </w:pPr>
      <w:r>
        <w:t>Create a model of three elements, so your client has a solid idea of how they interact/fit together. If you are doing a computer program, a detailed illustration of what would appear on the computer screen</w:t>
      </w:r>
      <w:r w:rsidRPr="00862C9A">
        <w:rPr>
          <w:b/>
          <w:i/>
        </w:rPr>
        <w:t>. The materials in your model would not necessarily be the same that you would produce your final product with, but make the model to-scale and as visually accurate as possible.</w:t>
      </w:r>
      <w:r>
        <w:rPr>
          <w:b/>
          <w:i/>
        </w:rPr>
        <w:t xml:space="preserve">  </w:t>
      </w:r>
      <w:r w:rsidRPr="00862C9A">
        <w:rPr>
          <w:i/>
        </w:rPr>
        <w:t>Approx. 3 hours</w:t>
      </w:r>
    </w:p>
    <w:p w:rsidR="00862C9A" w:rsidRPr="00862C9A" w:rsidRDefault="00862C9A" w:rsidP="00862C9A">
      <w:pPr>
        <w:pStyle w:val="ListParagraph"/>
        <w:rPr>
          <w:b/>
          <w:i/>
        </w:rPr>
      </w:pPr>
    </w:p>
    <w:p w:rsidR="00862C9A" w:rsidRPr="00862C9A" w:rsidRDefault="00862C9A" w:rsidP="004A39C2">
      <w:pPr>
        <w:rPr>
          <w:b/>
          <w:i/>
        </w:rPr>
      </w:pPr>
      <w:r>
        <w:rPr>
          <w:b/>
          <w:i/>
        </w:rPr>
        <w:t>Rbrown.kwoods.org for examples and helpful links!</w:t>
      </w:r>
    </w:p>
    <w:sectPr w:rsidR="00862C9A" w:rsidRPr="0086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A9E"/>
    <w:multiLevelType w:val="hybridMultilevel"/>
    <w:tmpl w:val="CFF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4A35"/>
    <w:multiLevelType w:val="hybridMultilevel"/>
    <w:tmpl w:val="19A2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6560"/>
    <w:multiLevelType w:val="hybridMultilevel"/>
    <w:tmpl w:val="B77EF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87319"/>
    <w:multiLevelType w:val="hybridMultilevel"/>
    <w:tmpl w:val="55BE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33235"/>
    <w:multiLevelType w:val="hybridMultilevel"/>
    <w:tmpl w:val="C478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1"/>
    <w:rsid w:val="003C6A7C"/>
    <w:rsid w:val="004A39C2"/>
    <w:rsid w:val="00717C5E"/>
    <w:rsid w:val="00862C9A"/>
    <w:rsid w:val="008A46DD"/>
    <w:rsid w:val="00BB2981"/>
    <w:rsid w:val="00C23770"/>
    <w:rsid w:val="00F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Rebecca</dc:creator>
  <cp:lastModifiedBy>Brown, Rebecca</cp:lastModifiedBy>
  <cp:revision>1</cp:revision>
  <dcterms:created xsi:type="dcterms:W3CDTF">2015-12-06T18:14:00Z</dcterms:created>
  <dcterms:modified xsi:type="dcterms:W3CDTF">2015-12-09T13:29:00Z</dcterms:modified>
</cp:coreProperties>
</file>